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EF44C" w14:textId="77777777" w:rsidR="00615756" w:rsidRPr="00CC0AC4" w:rsidRDefault="00615756" w:rsidP="00C4401A">
      <w:pPr>
        <w:spacing w:after="0" w:line="240" w:lineRule="auto"/>
        <w:ind w:leftChars="0" w:left="0" w:firstLineChars="0" w:firstLine="0"/>
        <w:rPr>
          <w:rFonts w:ascii="Arial" w:eastAsia="Arial Narrow" w:hAnsi="Arial" w:cs="Arial"/>
        </w:rPr>
      </w:pPr>
      <w:bookmarkStart w:id="0" w:name="_Hlk132734519"/>
    </w:p>
    <w:p w14:paraId="10EEDB15" w14:textId="77777777" w:rsidR="0071249B" w:rsidRPr="00CC0AC4" w:rsidRDefault="0071249B" w:rsidP="00C4401A">
      <w:pPr>
        <w:spacing w:after="0" w:line="240" w:lineRule="auto"/>
        <w:ind w:left="0" w:hanging="2"/>
        <w:jc w:val="both"/>
        <w:rPr>
          <w:rFonts w:ascii="Arial" w:eastAsia="Arial" w:hAnsi="Arial" w:cs="Arial"/>
        </w:rPr>
      </w:pPr>
      <w:bookmarkStart w:id="1" w:name="_heading=h.30j0zll" w:colFirst="0" w:colLast="0"/>
      <w:bookmarkStart w:id="2" w:name="_heading=h.3znysh7" w:colFirst="0" w:colLast="0"/>
      <w:bookmarkEnd w:id="0"/>
      <w:bookmarkEnd w:id="1"/>
      <w:bookmarkEnd w:id="2"/>
    </w:p>
    <w:sdt>
      <w:sdtPr>
        <w:rPr>
          <w:rFonts w:ascii="Arial" w:hAnsi="Arial" w:cs="Arial"/>
        </w:rPr>
        <w:tag w:val="goog_rdk_1"/>
        <w:id w:val="-561714814"/>
      </w:sdtPr>
      <w:sdtEndPr>
        <w:rPr>
          <w:rFonts w:eastAsia="Verdana"/>
          <w:color w:val="000000" w:themeColor="text1"/>
        </w:rPr>
      </w:sdtEndPr>
      <w:sdtContent>
        <w:p w14:paraId="355F4570" w14:textId="2B83E1D5" w:rsidR="002B4ED3" w:rsidRPr="002B4ED3" w:rsidRDefault="002B4ED3" w:rsidP="009B497E">
          <w:pPr>
            <w:pBdr>
              <w:top w:val="nil"/>
              <w:left w:val="nil"/>
              <w:bottom w:val="nil"/>
              <w:right w:val="nil"/>
              <w:between w:val="nil"/>
            </w:pBdr>
            <w:spacing w:after="0"/>
            <w:ind w:left="0" w:hanging="2"/>
            <w:jc w:val="both"/>
            <w:rPr>
              <w:rFonts w:ascii="Arial" w:eastAsia="Verdana" w:hAnsi="Arial" w:cs="Arial"/>
              <w:color w:val="000000"/>
            </w:rPr>
          </w:pPr>
        </w:p>
        <w:p w14:paraId="2D64D4EF" w14:textId="2DF370FB" w:rsidR="00C64ADA" w:rsidRPr="002B4ED3" w:rsidRDefault="00887906" w:rsidP="00687B11">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r w:rsidRPr="002B4ED3">
            <w:rPr>
              <w:rFonts w:ascii="Arial" w:eastAsia="Verdana" w:hAnsi="Arial" w:cs="Arial"/>
              <w:color w:val="000000"/>
            </w:rPr>
            <w:t>Bogotá</w:t>
          </w:r>
          <w:r w:rsidR="00D3423F" w:rsidRPr="002B4ED3">
            <w:rPr>
              <w:rFonts w:ascii="Arial" w:eastAsia="Verdana" w:hAnsi="Arial" w:cs="Arial"/>
              <w:color w:val="000000"/>
            </w:rPr>
            <w:t>,</w:t>
          </w:r>
          <w:r w:rsidRPr="002B4ED3">
            <w:rPr>
              <w:rFonts w:ascii="Arial" w:eastAsia="Verdana" w:hAnsi="Arial" w:cs="Arial"/>
              <w:color w:val="000000"/>
            </w:rPr>
            <w:t xml:space="preserve"> D.C.</w:t>
          </w:r>
          <w:r w:rsidR="00D3423F" w:rsidRPr="002B4ED3">
            <w:rPr>
              <w:rFonts w:ascii="Arial" w:eastAsia="Verdana" w:hAnsi="Arial" w:cs="Arial"/>
              <w:color w:val="000000"/>
            </w:rPr>
            <w:t xml:space="preserve">, </w:t>
          </w:r>
          <w:r w:rsidR="00870193">
            <w:rPr>
              <w:rFonts w:ascii="Arial" w:eastAsia="Verdana" w:hAnsi="Arial" w:cs="Arial"/>
              <w:color w:val="000000"/>
            </w:rPr>
            <w:t>04 de mayo</w:t>
          </w:r>
          <w:r w:rsidR="00DB1660" w:rsidRPr="002B4ED3">
            <w:rPr>
              <w:rFonts w:ascii="Arial" w:eastAsia="Verdana" w:hAnsi="Arial" w:cs="Arial"/>
              <w:color w:val="000000"/>
            </w:rPr>
            <w:t xml:space="preserve"> </w:t>
          </w:r>
          <w:r w:rsidRPr="002B4ED3">
            <w:rPr>
              <w:rFonts w:ascii="Arial" w:eastAsia="Verdana" w:hAnsi="Arial" w:cs="Arial"/>
              <w:color w:val="000000" w:themeColor="text1"/>
            </w:rPr>
            <w:t>de 202</w:t>
          </w:r>
          <w:r w:rsidR="00D3423F" w:rsidRPr="002B4ED3">
            <w:rPr>
              <w:rFonts w:ascii="Arial" w:eastAsia="Verdana" w:hAnsi="Arial" w:cs="Arial"/>
              <w:color w:val="000000" w:themeColor="text1"/>
            </w:rPr>
            <w:t>6</w:t>
          </w:r>
          <w:sdt>
            <w:sdtPr>
              <w:rPr>
                <w:rFonts w:ascii="Arial" w:eastAsia="Verdana" w:hAnsi="Arial" w:cs="Arial"/>
                <w:color w:val="000000" w:themeColor="text1"/>
              </w:rPr>
              <w:tag w:val="goog_rdk_0"/>
              <w:id w:val="66784197"/>
              <w:showingPlcHdr/>
            </w:sdtPr>
            <w:sdtContent>
              <w:r w:rsidRPr="002B4ED3">
                <w:rPr>
                  <w:rFonts w:ascii="Arial" w:eastAsia="Verdana" w:hAnsi="Arial" w:cs="Arial"/>
                  <w:color w:val="000000" w:themeColor="text1"/>
                </w:rPr>
                <w:t xml:space="preserve">     </w:t>
              </w:r>
            </w:sdtContent>
          </w:sdt>
        </w:p>
      </w:sdtContent>
    </w:sdt>
    <w:p w14:paraId="30F44990" w14:textId="77777777" w:rsidR="00D3423F" w:rsidRPr="002B4ED3" w:rsidRDefault="00D3423F" w:rsidP="00687B11">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bookmarkStart w:id="3" w:name="_Hlk192754811"/>
    </w:p>
    <w:p w14:paraId="47064B2B" w14:textId="77777777" w:rsidR="00687B11" w:rsidRPr="002B4ED3" w:rsidRDefault="00687B11" w:rsidP="00687B11">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p>
    <w:bookmarkEnd w:id="3"/>
    <w:p w14:paraId="1A14801A" w14:textId="6B697E7E" w:rsidR="008A28D7" w:rsidRPr="002B4ED3" w:rsidRDefault="008A28D7" w:rsidP="008A28D7">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r w:rsidRPr="002B4ED3">
        <w:rPr>
          <w:rFonts w:ascii="Arial" w:eastAsia="Verdana" w:hAnsi="Arial" w:cs="Arial"/>
          <w:color w:val="000000" w:themeColor="text1"/>
        </w:rPr>
        <w:t>Señor</w:t>
      </w:r>
      <w:r w:rsidR="00652077">
        <w:rPr>
          <w:rFonts w:ascii="Arial" w:eastAsia="Verdana" w:hAnsi="Arial" w:cs="Arial"/>
          <w:color w:val="000000" w:themeColor="text1"/>
        </w:rPr>
        <w:t>a</w:t>
      </w:r>
      <w:r w:rsidR="002B4ED3" w:rsidRPr="002B4ED3">
        <w:rPr>
          <w:rFonts w:ascii="Arial" w:eastAsia="Verdana" w:hAnsi="Arial" w:cs="Arial"/>
          <w:color w:val="000000" w:themeColor="text1"/>
        </w:rPr>
        <w:t xml:space="preserve"> </w:t>
      </w:r>
      <w:r w:rsidRPr="002B4ED3">
        <w:rPr>
          <w:rFonts w:ascii="Arial" w:eastAsia="Verdana" w:hAnsi="Arial" w:cs="Arial"/>
          <w:color w:val="000000" w:themeColor="text1"/>
        </w:rPr>
        <w:t>Juez</w:t>
      </w:r>
    </w:p>
    <w:p w14:paraId="43D1401B" w14:textId="77777777" w:rsidR="00870193" w:rsidRPr="00870193" w:rsidRDefault="00870193" w:rsidP="00870193">
      <w:pPr>
        <w:suppressAutoHyphens w:val="0"/>
        <w:spacing w:after="0" w:line="240" w:lineRule="auto"/>
        <w:ind w:leftChars="0" w:left="0" w:firstLineChars="0" w:hanging="2"/>
        <w:textDirection w:val="lrTb"/>
        <w:textAlignment w:val="auto"/>
        <w:outlineLvl w:val="9"/>
        <w:rPr>
          <w:rFonts w:ascii="Arial" w:eastAsia="Verdana" w:hAnsi="Arial" w:cs="Arial"/>
          <w:b/>
          <w:bCs/>
          <w:color w:val="000000" w:themeColor="text1"/>
        </w:rPr>
      </w:pPr>
      <w:r w:rsidRPr="00870193">
        <w:rPr>
          <w:rFonts w:ascii="Arial" w:eastAsia="Verdana" w:hAnsi="Arial" w:cs="Arial"/>
          <w:b/>
          <w:bCs/>
          <w:color w:val="000000" w:themeColor="text1"/>
        </w:rPr>
        <w:t>ERIKA LORENA FERNÁNDEZ CORREA</w:t>
      </w:r>
    </w:p>
    <w:p w14:paraId="33878EDF" w14:textId="31A3F59C" w:rsidR="00870193" w:rsidRPr="00870193" w:rsidRDefault="00870193" w:rsidP="00870193">
      <w:pPr>
        <w:suppressAutoHyphens w:val="0"/>
        <w:spacing w:after="0" w:line="240" w:lineRule="auto"/>
        <w:ind w:leftChars="0" w:left="0" w:firstLineChars="0" w:hanging="2"/>
        <w:textDirection w:val="lrTb"/>
        <w:textAlignment w:val="auto"/>
        <w:outlineLvl w:val="9"/>
        <w:rPr>
          <w:rFonts w:ascii="Arial" w:eastAsia="Verdana" w:hAnsi="Arial" w:cs="Arial"/>
          <w:color w:val="000000" w:themeColor="text1"/>
        </w:rPr>
      </w:pPr>
      <w:r w:rsidRPr="00870193">
        <w:rPr>
          <w:rFonts w:ascii="Arial" w:eastAsia="Verdana" w:hAnsi="Arial" w:cs="Arial"/>
          <w:color w:val="000000" w:themeColor="text1"/>
        </w:rPr>
        <w:t>JUZGADO PROMISCUO MUNICIPAL DE AQUITANIA</w:t>
      </w:r>
      <w:r w:rsidRPr="00870193">
        <w:rPr>
          <w:rFonts w:ascii="Arial" w:eastAsia="Verdana" w:hAnsi="Arial" w:cs="Arial"/>
          <w:color w:val="000000" w:themeColor="text1"/>
        </w:rPr>
        <w:t xml:space="preserve"> (BOYACÁ)</w:t>
      </w:r>
    </w:p>
    <w:p w14:paraId="126B9716" w14:textId="186489E0" w:rsidR="008A28D7" w:rsidRPr="002B4ED3" w:rsidRDefault="008A28D7" w:rsidP="006833D1">
      <w:pPr>
        <w:pBdr>
          <w:top w:val="nil"/>
          <w:left w:val="nil"/>
          <w:bottom w:val="nil"/>
          <w:right w:val="nil"/>
          <w:between w:val="nil"/>
        </w:pBdr>
        <w:spacing w:after="0" w:line="240" w:lineRule="atLeast"/>
        <w:ind w:left="0" w:hanging="2"/>
        <w:jc w:val="both"/>
        <w:textDirection w:val="lrTb"/>
        <w:rPr>
          <w:rFonts w:ascii="Arial" w:eastAsia="Verdana" w:hAnsi="Arial" w:cs="Arial"/>
          <w:color w:val="000000" w:themeColor="text1"/>
        </w:rPr>
      </w:pPr>
      <w:r w:rsidRPr="002B4ED3">
        <w:rPr>
          <w:rFonts w:ascii="Arial" w:eastAsia="Verdana" w:hAnsi="Arial" w:cs="Arial"/>
          <w:color w:val="000000" w:themeColor="text1"/>
        </w:rPr>
        <w:t>E.</w:t>
      </w:r>
      <w:r w:rsidRPr="002B4ED3">
        <w:rPr>
          <w:rFonts w:ascii="Arial" w:eastAsia="Verdana" w:hAnsi="Arial" w:cs="Arial"/>
          <w:color w:val="000000" w:themeColor="text1"/>
        </w:rPr>
        <w:tab/>
      </w:r>
      <w:r w:rsidRPr="002B4ED3">
        <w:rPr>
          <w:rFonts w:ascii="Arial" w:eastAsia="Verdana" w:hAnsi="Arial" w:cs="Arial"/>
          <w:color w:val="000000" w:themeColor="text1"/>
        </w:rPr>
        <w:tab/>
        <w:t>S.</w:t>
      </w:r>
      <w:r w:rsidRPr="002B4ED3">
        <w:rPr>
          <w:rFonts w:ascii="Arial" w:eastAsia="Verdana" w:hAnsi="Arial" w:cs="Arial"/>
          <w:color w:val="000000" w:themeColor="text1"/>
        </w:rPr>
        <w:tab/>
      </w:r>
      <w:r w:rsidRPr="002B4ED3">
        <w:rPr>
          <w:rFonts w:ascii="Arial" w:eastAsia="Verdana" w:hAnsi="Arial" w:cs="Arial"/>
          <w:color w:val="000000" w:themeColor="text1"/>
        </w:rPr>
        <w:tab/>
        <w:t>D.</w:t>
      </w:r>
    </w:p>
    <w:p w14:paraId="2311430F" w14:textId="77777777" w:rsidR="008A28D7" w:rsidRPr="002B4ED3" w:rsidRDefault="008A28D7" w:rsidP="008A28D7">
      <w:pPr>
        <w:spacing w:after="0" w:line="240" w:lineRule="atLeast"/>
        <w:ind w:left="0" w:hanging="2"/>
        <w:jc w:val="both"/>
        <w:rPr>
          <w:rFonts w:ascii="Arial" w:eastAsia="Verdana" w:hAnsi="Arial" w:cs="Arial"/>
          <w:color w:val="000000" w:themeColor="text1"/>
          <w:highlight w:val="yellow"/>
        </w:rPr>
      </w:pPr>
    </w:p>
    <w:p w14:paraId="2A25BE7A" w14:textId="77777777" w:rsidR="00687B11" w:rsidRPr="002B4ED3" w:rsidRDefault="00687B11" w:rsidP="008A28D7">
      <w:pPr>
        <w:spacing w:after="0" w:line="240" w:lineRule="atLeast"/>
        <w:ind w:left="0" w:hanging="2"/>
        <w:jc w:val="both"/>
        <w:rPr>
          <w:rFonts w:ascii="Arial" w:eastAsia="Verdana" w:hAnsi="Arial" w:cs="Arial"/>
          <w:color w:val="000000" w:themeColor="text1"/>
          <w:highlight w:val="yellow"/>
        </w:rPr>
      </w:pPr>
    </w:p>
    <w:tbl>
      <w:tblPr>
        <w:tblW w:w="94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41"/>
        <w:gridCol w:w="7004"/>
      </w:tblGrid>
      <w:tr w:rsidR="008A28D7" w:rsidRPr="002B4ED3" w14:paraId="5F00E2F5" w14:textId="77777777" w:rsidTr="008A28D7">
        <w:trPr>
          <w:trHeight w:val="235"/>
          <w:jc w:val="center"/>
        </w:trPr>
        <w:tc>
          <w:tcPr>
            <w:tcW w:w="2441" w:type="dxa"/>
            <w:vAlign w:val="center"/>
          </w:tcPr>
          <w:p w14:paraId="16D52BE6" w14:textId="77777777" w:rsidR="008A28D7" w:rsidRPr="002B4ED3" w:rsidRDefault="008A28D7" w:rsidP="000414B0">
            <w:pPr>
              <w:tabs>
                <w:tab w:val="left" w:pos="1620"/>
              </w:tabs>
              <w:spacing w:after="0" w:line="240" w:lineRule="atLeast"/>
              <w:ind w:left="0" w:hanging="2"/>
              <w:jc w:val="both"/>
              <w:rPr>
                <w:rFonts w:ascii="Arial" w:eastAsia="Arial" w:hAnsi="Arial" w:cs="Arial"/>
                <w:b/>
                <w:color w:val="000000" w:themeColor="text1"/>
              </w:rPr>
            </w:pPr>
            <w:r w:rsidRPr="002B4ED3">
              <w:rPr>
                <w:rFonts w:ascii="Arial" w:eastAsia="Arial" w:hAnsi="Arial" w:cs="Arial"/>
                <w:b/>
                <w:color w:val="000000" w:themeColor="text1"/>
              </w:rPr>
              <w:t>REFERENCIA</w:t>
            </w:r>
          </w:p>
        </w:tc>
        <w:tc>
          <w:tcPr>
            <w:tcW w:w="7004" w:type="dxa"/>
            <w:vAlign w:val="center"/>
          </w:tcPr>
          <w:p w14:paraId="0B01CC22" w14:textId="6E736658" w:rsidR="008A28D7" w:rsidRPr="00870193" w:rsidRDefault="00870193" w:rsidP="00870193">
            <w:pPr>
              <w:pStyle w:val="p1"/>
              <w:ind w:hanging="2"/>
              <w:jc w:val="both"/>
              <w:rPr>
                <w:rFonts w:ascii="Arial" w:eastAsia="Verdana" w:hAnsi="Arial" w:cs="Arial"/>
                <w:color w:val="000000" w:themeColor="text1"/>
                <w:position w:val="-1"/>
                <w:sz w:val="22"/>
                <w:szCs w:val="22"/>
                <w:lang w:val="es-CO" w:eastAsia="en-US"/>
              </w:rPr>
            </w:pPr>
            <w:r w:rsidRPr="00870193">
              <w:rPr>
                <w:rFonts w:ascii="Arial" w:eastAsia="Verdana" w:hAnsi="Arial" w:cs="Arial"/>
                <w:color w:val="000000" w:themeColor="text1"/>
                <w:position w:val="-1"/>
                <w:sz w:val="22"/>
                <w:szCs w:val="22"/>
                <w:lang w:val="es-CO" w:eastAsia="en-US"/>
              </w:rPr>
              <w:t>150474089001-2026-00086-00</w:t>
            </w:r>
          </w:p>
        </w:tc>
      </w:tr>
      <w:tr w:rsidR="008A28D7" w:rsidRPr="002B4ED3" w14:paraId="13AB0590" w14:textId="77777777" w:rsidTr="008A28D7">
        <w:trPr>
          <w:trHeight w:val="236"/>
          <w:jc w:val="center"/>
        </w:trPr>
        <w:tc>
          <w:tcPr>
            <w:tcW w:w="2441" w:type="dxa"/>
            <w:vAlign w:val="center"/>
          </w:tcPr>
          <w:p w14:paraId="400FAA18" w14:textId="77777777" w:rsidR="008A28D7" w:rsidRPr="002B4ED3" w:rsidRDefault="008A28D7" w:rsidP="000414B0">
            <w:pPr>
              <w:tabs>
                <w:tab w:val="left" w:pos="1620"/>
              </w:tabs>
              <w:spacing w:after="0" w:line="240" w:lineRule="atLeast"/>
              <w:ind w:left="0" w:hanging="2"/>
              <w:jc w:val="both"/>
              <w:rPr>
                <w:rFonts w:ascii="Arial" w:eastAsia="Arial" w:hAnsi="Arial" w:cs="Arial"/>
                <w:b/>
                <w:color w:val="000000" w:themeColor="text1"/>
              </w:rPr>
            </w:pPr>
            <w:r w:rsidRPr="002B4ED3">
              <w:rPr>
                <w:rFonts w:ascii="Arial" w:eastAsia="Arial" w:hAnsi="Arial" w:cs="Arial"/>
                <w:b/>
                <w:color w:val="000000" w:themeColor="text1"/>
              </w:rPr>
              <w:t>TIPO DE PROCESO</w:t>
            </w:r>
          </w:p>
        </w:tc>
        <w:tc>
          <w:tcPr>
            <w:tcW w:w="7004" w:type="dxa"/>
            <w:vAlign w:val="center"/>
          </w:tcPr>
          <w:p w14:paraId="33FD336F" w14:textId="58475645" w:rsidR="008A28D7" w:rsidRPr="002B4ED3" w:rsidRDefault="00870193" w:rsidP="00870193">
            <w:pPr>
              <w:tabs>
                <w:tab w:val="left" w:pos="1620"/>
              </w:tabs>
              <w:spacing w:after="0" w:line="240" w:lineRule="atLeast"/>
              <w:ind w:left="0" w:hanging="2"/>
              <w:jc w:val="both"/>
              <w:rPr>
                <w:rFonts w:ascii="Arial" w:eastAsia="Verdana" w:hAnsi="Arial" w:cs="Arial"/>
                <w:color w:val="000000" w:themeColor="text1"/>
              </w:rPr>
            </w:pPr>
            <w:r w:rsidRPr="002B4ED3">
              <w:rPr>
                <w:rFonts w:ascii="Arial" w:eastAsia="Verdana" w:hAnsi="Arial" w:cs="Arial"/>
                <w:color w:val="000000" w:themeColor="text1"/>
              </w:rPr>
              <w:t xml:space="preserve">ACCIÓN DE TUTELA </w:t>
            </w:r>
          </w:p>
        </w:tc>
      </w:tr>
      <w:tr w:rsidR="008A28D7" w:rsidRPr="002B4ED3" w14:paraId="502521E9" w14:textId="77777777" w:rsidTr="008A28D7">
        <w:trPr>
          <w:trHeight w:val="303"/>
          <w:jc w:val="center"/>
        </w:trPr>
        <w:tc>
          <w:tcPr>
            <w:tcW w:w="2441" w:type="dxa"/>
            <w:vAlign w:val="center"/>
          </w:tcPr>
          <w:p w14:paraId="23012FCB" w14:textId="77777777" w:rsidR="008A28D7" w:rsidRPr="002B4ED3" w:rsidRDefault="008A28D7" w:rsidP="000414B0">
            <w:pPr>
              <w:tabs>
                <w:tab w:val="left" w:pos="1620"/>
              </w:tabs>
              <w:spacing w:after="0" w:line="240" w:lineRule="atLeast"/>
              <w:ind w:left="0" w:hanging="2"/>
              <w:jc w:val="both"/>
              <w:rPr>
                <w:rFonts w:ascii="Arial" w:eastAsia="Arial" w:hAnsi="Arial" w:cs="Arial"/>
                <w:b/>
                <w:color w:val="000000" w:themeColor="text1"/>
              </w:rPr>
            </w:pPr>
            <w:r w:rsidRPr="002B4ED3">
              <w:rPr>
                <w:rFonts w:ascii="Arial" w:eastAsia="Arial" w:hAnsi="Arial" w:cs="Arial"/>
                <w:b/>
                <w:color w:val="000000" w:themeColor="text1"/>
              </w:rPr>
              <w:t>ACCIONANTE</w:t>
            </w:r>
          </w:p>
        </w:tc>
        <w:tc>
          <w:tcPr>
            <w:tcW w:w="7004" w:type="dxa"/>
            <w:vAlign w:val="center"/>
          </w:tcPr>
          <w:p w14:paraId="7F934759" w14:textId="0947DFEE" w:rsidR="008A28D7" w:rsidRPr="00870193" w:rsidRDefault="00870193" w:rsidP="00870193">
            <w:pPr>
              <w:pStyle w:val="p1"/>
              <w:ind w:hanging="2"/>
              <w:jc w:val="both"/>
              <w:rPr>
                <w:rFonts w:ascii="Arial" w:eastAsia="Verdana" w:hAnsi="Arial" w:cs="Arial"/>
                <w:color w:val="000000" w:themeColor="text1"/>
                <w:position w:val="-1"/>
                <w:sz w:val="22"/>
                <w:szCs w:val="22"/>
                <w:lang w:val="es-CO" w:eastAsia="en-US"/>
              </w:rPr>
            </w:pPr>
            <w:r w:rsidRPr="00870193">
              <w:rPr>
                <w:rFonts w:ascii="Arial" w:eastAsia="Verdana" w:hAnsi="Arial" w:cs="Arial"/>
                <w:color w:val="000000" w:themeColor="text1"/>
                <w:position w:val="-1"/>
                <w:sz w:val="22"/>
                <w:szCs w:val="22"/>
                <w:lang w:val="es-CO" w:eastAsia="en-US"/>
              </w:rPr>
              <w:t>INSTITUCIÓN EDUCATIVA REGION SUR DE AQUITANIA</w:t>
            </w:r>
          </w:p>
        </w:tc>
      </w:tr>
      <w:tr w:rsidR="002B4ED3" w:rsidRPr="002B4ED3" w14:paraId="40A46DA1" w14:textId="77777777" w:rsidTr="00D3105E">
        <w:trPr>
          <w:trHeight w:val="235"/>
          <w:jc w:val="center"/>
        </w:trPr>
        <w:tc>
          <w:tcPr>
            <w:tcW w:w="2441" w:type="dxa"/>
            <w:vAlign w:val="center"/>
          </w:tcPr>
          <w:p w14:paraId="63C5E912" w14:textId="2B9C87FA" w:rsidR="002B4ED3" w:rsidRPr="002B4ED3" w:rsidRDefault="002B4ED3" w:rsidP="00D3105E">
            <w:pPr>
              <w:tabs>
                <w:tab w:val="left" w:pos="1620"/>
              </w:tabs>
              <w:spacing w:after="0" w:line="240" w:lineRule="atLeast"/>
              <w:ind w:left="0" w:hanging="2"/>
              <w:jc w:val="both"/>
              <w:rPr>
                <w:rFonts w:ascii="Arial" w:eastAsia="Verdana" w:hAnsi="Arial" w:cs="Arial"/>
                <w:b/>
                <w:bCs/>
                <w:color w:val="000000" w:themeColor="text1"/>
              </w:rPr>
            </w:pPr>
            <w:r w:rsidRPr="002B4ED3">
              <w:rPr>
                <w:rFonts w:ascii="Arial" w:eastAsia="Verdana" w:hAnsi="Arial" w:cs="Arial"/>
                <w:b/>
                <w:bCs/>
                <w:color w:val="000000" w:themeColor="text1"/>
              </w:rPr>
              <w:t>ACCIONADO</w:t>
            </w:r>
            <w:r w:rsidR="00652077">
              <w:rPr>
                <w:rFonts w:ascii="Arial" w:eastAsia="Verdana" w:hAnsi="Arial" w:cs="Arial"/>
                <w:b/>
                <w:bCs/>
                <w:color w:val="000000" w:themeColor="text1"/>
              </w:rPr>
              <w:t>S</w:t>
            </w:r>
          </w:p>
        </w:tc>
        <w:tc>
          <w:tcPr>
            <w:tcW w:w="7004" w:type="dxa"/>
            <w:vAlign w:val="center"/>
          </w:tcPr>
          <w:p w14:paraId="69B78634" w14:textId="446C231B" w:rsidR="002B4ED3" w:rsidRPr="00870193" w:rsidRDefault="00870193" w:rsidP="00870193">
            <w:pPr>
              <w:pStyle w:val="p1"/>
              <w:ind w:hanging="2"/>
              <w:jc w:val="both"/>
              <w:rPr>
                <w:rFonts w:ascii="Arial" w:eastAsia="Verdana" w:hAnsi="Arial" w:cs="Arial"/>
                <w:color w:val="000000" w:themeColor="text1"/>
                <w:position w:val="-1"/>
                <w:sz w:val="22"/>
                <w:szCs w:val="22"/>
                <w:lang w:val="es-CO" w:eastAsia="en-US"/>
              </w:rPr>
            </w:pPr>
            <w:r w:rsidRPr="00870193">
              <w:rPr>
                <w:rFonts w:ascii="Arial" w:eastAsia="Verdana" w:hAnsi="Arial" w:cs="Arial"/>
                <w:color w:val="000000" w:themeColor="text1"/>
                <w:position w:val="-1"/>
                <w:sz w:val="22"/>
                <w:szCs w:val="22"/>
                <w:lang w:val="es-CO" w:eastAsia="en-US"/>
              </w:rPr>
              <w:t>SECRETARIA DE GOBIERNO, DEPENDENCIA DE SERVICIOS PÚBLICOS DE LA ALCALDÍA MUNICIPAL DE AQUITANIA Y INSPECCIÓN DE CONVIVENCIA Y PAZ DE AQUITANIA</w:t>
            </w:r>
          </w:p>
        </w:tc>
      </w:tr>
      <w:tr w:rsidR="00CC0AC4" w:rsidRPr="002B4ED3" w14:paraId="72324E39" w14:textId="77777777" w:rsidTr="000D62EA">
        <w:trPr>
          <w:trHeight w:val="235"/>
          <w:jc w:val="center"/>
        </w:trPr>
        <w:tc>
          <w:tcPr>
            <w:tcW w:w="2441" w:type="dxa"/>
            <w:vAlign w:val="center"/>
          </w:tcPr>
          <w:p w14:paraId="24DF9857" w14:textId="415E7EBB" w:rsidR="00CC0AC4" w:rsidRPr="002B4ED3" w:rsidRDefault="002B4ED3" w:rsidP="000D62EA">
            <w:pPr>
              <w:tabs>
                <w:tab w:val="left" w:pos="1620"/>
              </w:tabs>
              <w:spacing w:after="0" w:line="240" w:lineRule="atLeast"/>
              <w:ind w:left="0" w:hanging="2"/>
              <w:jc w:val="both"/>
              <w:rPr>
                <w:rFonts w:ascii="Arial" w:eastAsia="Verdana" w:hAnsi="Arial" w:cs="Arial"/>
                <w:b/>
                <w:bCs/>
                <w:color w:val="000000" w:themeColor="text1"/>
              </w:rPr>
            </w:pPr>
            <w:r w:rsidRPr="002B4ED3">
              <w:rPr>
                <w:rFonts w:ascii="Arial" w:eastAsia="Verdana" w:hAnsi="Arial" w:cs="Arial"/>
                <w:b/>
                <w:bCs/>
                <w:color w:val="000000" w:themeColor="text1"/>
              </w:rPr>
              <w:t>VINCULADO</w:t>
            </w:r>
            <w:r w:rsidR="009B497E">
              <w:rPr>
                <w:rFonts w:ascii="Arial" w:eastAsia="Verdana" w:hAnsi="Arial" w:cs="Arial"/>
                <w:b/>
                <w:bCs/>
                <w:color w:val="000000" w:themeColor="text1"/>
              </w:rPr>
              <w:t>S</w:t>
            </w:r>
          </w:p>
        </w:tc>
        <w:tc>
          <w:tcPr>
            <w:tcW w:w="7004" w:type="dxa"/>
            <w:vAlign w:val="center"/>
          </w:tcPr>
          <w:p w14:paraId="5E11F6B4" w14:textId="716E5B01" w:rsidR="00870193" w:rsidRPr="009B497E" w:rsidRDefault="00870193" w:rsidP="00870193">
            <w:pPr>
              <w:pStyle w:val="p1"/>
              <w:ind w:hanging="2"/>
              <w:jc w:val="both"/>
              <w:rPr>
                <w:rFonts w:ascii="Arial" w:eastAsia="Verdana" w:hAnsi="Arial" w:cs="Arial"/>
                <w:color w:val="000000" w:themeColor="text1"/>
                <w:position w:val="-1"/>
                <w:sz w:val="22"/>
                <w:szCs w:val="22"/>
                <w:lang w:val="es-CO" w:eastAsia="en-US"/>
              </w:rPr>
            </w:pPr>
            <w:r w:rsidRPr="00870193">
              <w:rPr>
                <w:rFonts w:ascii="Arial" w:eastAsia="Verdana" w:hAnsi="Arial" w:cs="Arial"/>
                <w:color w:val="000000" w:themeColor="text1"/>
                <w:position w:val="-1"/>
                <w:sz w:val="22"/>
                <w:szCs w:val="22"/>
                <w:lang w:val="es-CO" w:eastAsia="en-US"/>
              </w:rPr>
              <w:t>GOBERNACIÓN DE BOYACÁ</w:t>
            </w:r>
            <w:r>
              <w:rPr>
                <w:rFonts w:ascii="Arial" w:eastAsia="Verdana" w:hAnsi="Arial" w:cs="Arial"/>
                <w:color w:val="000000" w:themeColor="text1"/>
                <w:position w:val="-1"/>
                <w:sz w:val="22"/>
                <w:szCs w:val="22"/>
                <w:lang w:val="es-CO" w:eastAsia="en-US"/>
              </w:rPr>
              <w:t xml:space="preserve">, </w:t>
            </w:r>
            <w:r w:rsidRPr="00870193">
              <w:rPr>
                <w:rFonts w:ascii="Arial" w:eastAsia="Verdana" w:hAnsi="Arial" w:cs="Arial"/>
                <w:color w:val="000000" w:themeColor="text1"/>
                <w:position w:val="-1"/>
                <w:sz w:val="22"/>
                <w:szCs w:val="22"/>
                <w:lang w:val="es-CO" w:eastAsia="en-US"/>
              </w:rPr>
              <w:t>SECRETARIA DE EDUCACIÓN DE BOYACÁ</w:t>
            </w:r>
            <w:r>
              <w:rPr>
                <w:rFonts w:ascii="Arial" w:eastAsia="Verdana" w:hAnsi="Arial" w:cs="Arial"/>
                <w:color w:val="000000" w:themeColor="text1"/>
                <w:position w:val="-1"/>
                <w:sz w:val="22"/>
                <w:szCs w:val="22"/>
                <w:lang w:val="es-CO" w:eastAsia="en-US"/>
              </w:rPr>
              <w:t xml:space="preserve">, </w:t>
            </w:r>
            <w:r w:rsidRPr="00870193">
              <w:rPr>
                <w:rFonts w:ascii="Arial" w:eastAsia="Verdana" w:hAnsi="Arial" w:cs="Arial"/>
                <w:color w:val="000000" w:themeColor="text1"/>
                <w:position w:val="-1"/>
                <w:sz w:val="22"/>
                <w:szCs w:val="22"/>
                <w:lang w:val="es-CO" w:eastAsia="en-US"/>
              </w:rPr>
              <w:t>OFICINA DE GESTIÓN DE RECURSO HÍDRICO Y SANEAMIENTO</w:t>
            </w:r>
            <w:r>
              <w:rPr>
                <w:rFonts w:ascii="Arial" w:eastAsia="Verdana" w:hAnsi="Arial" w:cs="Arial"/>
                <w:color w:val="000000" w:themeColor="text1"/>
                <w:position w:val="-1"/>
                <w:sz w:val="22"/>
                <w:szCs w:val="22"/>
                <w:lang w:val="es-CO" w:eastAsia="en-US"/>
              </w:rPr>
              <w:t xml:space="preserve"> </w:t>
            </w:r>
            <w:r w:rsidRPr="00870193">
              <w:rPr>
                <w:rFonts w:ascii="Arial" w:eastAsia="Verdana" w:hAnsi="Arial" w:cs="Arial"/>
                <w:color w:val="000000" w:themeColor="text1"/>
                <w:position w:val="-1"/>
                <w:sz w:val="22"/>
                <w:szCs w:val="22"/>
                <w:lang w:val="es-CO" w:eastAsia="en-US"/>
              </w:rPr>
              <w:t>BÁSICO DE LA GOBERNACIÓN DE BOYACÁ</w:t>
            </w:r>
            <w:r>
              <w:rPr>
                <w:rFonts w:ascii="Arial" w:eastAsia="Verdana" w:hAnsi="Arial" w:cs="Arial"/>
                <w:color w:val="000000" w:themeColor="text1"/>
                <w:position w:val="-1"/>
                <w:sz w:val="22"/>
                <w:szCs w:val="22"/>
                <w:lang w:val="es-CO" w:eastAsia="en-US"/>
              </w:rPr>
              <w:t xml:space="preserve">, </w:t>
            </w:r>
            <w:r w:rsidRPr="00870193">
              <w:rPr>
                <w:rFonts w:ascii="Arial" w:eastAsia="Verdana" w:hAnsi="Arial" w:cs="Arial"/>
                <w:color w:val="000000" w:themeColor="text1"/>
                <w:position w:val="-1"/>
                <w:sz w:val="22"/>
                <w:szCs w:val="22"/>
                <w:lang w:val="es-CO" w:eastAsia="en-US"/>
              </w:rPr>
              <w:t>SECRETARIA DE AMBIENTE Y DESARROLLO DE</w:t>
            </w:r>
            <w:r>
              <w:rPr>
                <w:rFonts w:ascii="Arial" w:eastAsia="Verdana" w:hAnsi="Arial" w:cs="Arial"/>
                <w:color w:val="000000" w:themeColor="text1"/>
                <w:position w:val="-1"/>
                <w:sz w:val="22"/>
                <w:szCs w:val="22"/>
                <w:lang w:val="es-CO" w:eastAsia="en-US"/>
              </w:rPr>
              <w:t xml:space="preserve"> </w:t>
            </w:r>
            <w:r w:rsidRPr="00870193">
              <w:rPr>
                <w:rFonts w:ascii="Arial" w:eastAsia="Verdana" w:hAnsi="Arial" w:cs="Arial"/>
                <w:color w:val="000000" w:themeColor="text1"/>
                <w:position w:val="-1"/>
                <w:sz w:val="22"/>
                <w:szCs w:val="22"/>
                <w:lang w:val="es-CO" w:eastAsia="en-US"/>
              </w:rPr>
              <w:t>LA GOBERNACIÓN DE BOYACÁ</w:t>
            </w:r>
          </w:p>
        </w:tc>
      </w:tr>
    </w:tbl>
    <w:p w14:paraId="5808272F" w14:textId="77777777" w:rsidR="008A28D7" w:rsidRPr="002B4ED3" w:rsidRDefault="008A28D7" w:rsidP="008A28D7">
      <w:pPr>
        <w:spacing w:after="0" w:line="240" w:lineRule="atLeast"/>
        <w:ind w:left="0" w:hanging="2"/>
        <w:jc w:val="both"/>
        <w:rPr>
          <w:rFonts w:ascii="Arial" w:eastAsia="Arial" w:hAnsi="Arial" w:cs="Arial"/>
          <w:color w:val="000000" w:themeColor="text1"/>
        </w:rPr>
      </w:pPr>
    </w:p>
    <w:p w14:paraId="593B799A" w14:textId="77777777" w:rsidR="00687B11" w:rsidRPr="002B4ED3" w:rsidRDefault="00687B11" w:rsidP="008A28D7">
      <w:pPr>
        <w:spacing w:after="0" w:line="240" w:lineRule="atLeast"/>
        <w:ind w:left="0" w:hanging="2"/>
        <w:jc w:val="both"/>
        <w:rPr>
          <w:rFonts w:ascii="Arial" w:eastAsia="Arial" w:hAnsi="Arial" w:cs="Arial"/>
          <w:color w:val="000000" w:themeColor="text1"/>
        </w:rPr>
      </w:pPr>
    </w:p>
    <w:p w14:paraId="45204DBC" w14:textId="2473F874" w:rsidR="003428CB" w:rsidRPr="002B4ED3" w:rsidRDefault="003428CB" w:rsidP="00C4401A">
      <w:pPr>
        <w:spacing w:after="0" w:line="240" w:lineRule="auto"/>
        <w:ind w:left="0" w:hanging="2"/>
        <w:jc w:val="both"/>
        <w:rPr>
          <w:rFonts w:ascii="Arial" w:eastAsia="Arial" w:hAnsi="Arial" w:cs="Arial"/>
        </w:rPr>
      </w:pPr>
      <w:r w:rsidRPr="002B4ED3">
        <w:rPr>
          <w:rFonts w:ascii="Arial" w:eastAsia="Arial" w:hAnsi="Arial" w:cs="Arial"/>
        </w:rPr>
        <w:t>Cordial Saludo,</w:t>
      </w:r>
    </w:p>
    <w:p w14:paraId="0352FDCB" w14:textId="77777777" w:rsidR="003428CB" w:rsidRPr="002B4ED3" w:rsidRDefault="003428CB" w:rsidP="00034012">
      <w:pPr>
        <w:spacing w:after="0" w:line="240" w:lineRule="auto"/>
        <w:ind w:left="0" w:hanging="2"/>
        <w:jc w:val="both"/>
        <w:rPr>
          <w:rFonts w:ascii="Arial" w:eastAsia="Arial" w:hAnsi="Arial" w:cs="Arial"/>
        </w:rPr>
      </w:pPr>
    </w:p>
    <w:p w14:paraId="21DEF5B7" w14:textId="2D98838D" w:rsidR="007B5BD0" w:rsidRPr="002B4ED3" w:rsidRDefault="009735A3" w:rsidP="00034012">
      <w:pPr>
        <w:pStyle w:val="Sinespaciado"/>
        <w:jc w:val="both"/>
        <w:rPr>
          <w:rFonts w:ascii="Arial" w:hAnsi="Arial" w:cs="Arial"/>
        </w:rPr>
      </w:pPr>
      <w:bookmarkStart w:id="4" w:name="_Hlk206742764"/>
      <w:r w:rsidRPr="002B4ED3">
        <w:rPr>
          <w:rFonts w:ascii="Arial" w:hAnsi="Arial" w:cs="Arial"/>
          <w:b/>
          <w:bCs/>
        </w:rPr>
        <w:t xml:space="preserve">LAURA CAMILA RAMOS DIAZ </w:t>
      </w:r>
      <w:bookmarkEnd w:id="4"/>
      <w:r w:rsidRPr="002B4ED3">
        <w:rPr>
          <w:rFonts w:ascii="Arial" w:hAnsi="Arial" w:cs="Arial"/>
        </w:rPr>
        <w:t xml:space="preserve">mayor de edad, identificada con la cédula de ciudadanía No. 1.013.609.319, obrando en mi calidad de Jefe de la Oficina Asesora Jurídica del </w:t>
      </w:r>
      <w:r w:rsidRPr="002B4ED3">
        <w:rPr>
          <w:rFonts w:ascii="Arial" w:hAnsi="Arial" w:cs="Arial"/>
          <w:b/>
          <w:bCs/>
        </w:rPr>
        <w:t>MINISTERIO DE AMBIENTE Y DESARROLLO SOSTENIBLE</w:t>
      </w:r>
      <w:r w:rsidRPr="002B4ED3">
        <w:rPr>
          <w:rFonts w:ascii="Arial" w:hAnsi="Arial" w:cs="Arial"/>
        </w:rPr>
        <w:t xml:space="preserve">, según Resolución No. 1163 del 21 de agosto de 2025 y Acta de Posesión número 077 suscrita el 21 de agosto de la misma anualidad, en uso de las facultades delegadas mediante la Resolución No. 0022 del 18 de octubre de 2011, por medio del presente escrito, y en aplicación del artículo 5 de la Ley 2213 de 2022, norma que regula el otorgamiento de poder por medio de mensaje de datos, respetuosamente manifiesto a ustedes que confiero poder especial, amplio y suficiente al abogado </w:t>
      </w:r>
      <w:r w:rsidR="00D3423F" w:rsidRPr="002B4ED3">
        <w:rPr>
          <w:rFonts w:ascii="Arial" w:eastAsia="Arial" w:hAnsi="Arial" w:cs="Arial"/>
          <w:b/>
        </w:rPr>
        <w:t>HARRISON AMÉZQUITA GAMA</w:t>
      </w:r>
      <w:r w:rsidR="009A29E2" w:rsidRPr="002B4ED3">
        <w:rPr>
          <w:rFonts w:ascii="Arial" w:eastAsia="Arial" w:hAnsi="Arial" w:cs="Arial"/>
          <w:b/>
        </w:rPr>
        <w:t xml:space="preserve">, </w:t>
      </w:r>
      <w:r w:rsidR="009A29E2" w:rsidRPr="002B4ED3">
        <w:rPr>
          <w:rFonts w:ascii="Arial" w:eastAsia="Arial" w:hAnsi="Arial" w:cs="Arial"/>
        </w:rPr>
        <w:t xml:space="preserve">identificado con Cédula de Ciudadanía No. </w:t>
      </w:r>
      <w:r w:rsidR="009A29E2" w:rsidRPr="002B4ED3">
        <w:rPr>
          <w:rFonts w:ascii="Arial" w:eastAsia="Verdana" w:hAnsi="Arial" w:cs="Arial"/>
        </w:rPr>
        <w:t>1.</w:t>
      </w:r>
      <w:r w:rsidR="00C64ADA" w:rsidRPr="002B4ED3">
        <w:rPr>
          <w:rFonts w:ascii="Arial" w:eastAsia="Verdana" w:hAnsi="Arial" w:cs="Arial"/>
        </w:rPr>
        <w:t>0</w:t>
      </w:r>
      <w:r w:rsidR="00D3423F" w:rsidRPr="002B4ED3">
        <w:rPr>
          <w:rFonts w:ascii="Arial" w:eastAsia="Verdana" w:hAnsi="Arial" w:cs="Arial"/>
        </w:rPr>
        <w:t>32.431.123</w:t>
      </w:r>
      <w:r w:rsidR="009A29E2" w:rsidRPr="002B4ED3">
        <w:rPr>
          <w:rFonts w:ascii="Arial" w:eastAsia="Verdana" w:hAnsi="Arial" w:cs="Arial"/>
        </w:rPr>
        <w:t xml:space="preserve"> de </w:t>
      </w:r>
      <w:r w:rsidR="00C64ADA" w:rsidRPr="002B4ED3">
        <w:rPr>
          <w:rFonts w:ascii="Arial" w:eastAsia="Verdana" w:hAnsi="Arial" w:cs="Arial"/>
        </w:rPr>
        <w:t>Bogotá</w:t>
      </w:r>
      <w:r w:rsidR="003428CB" w:rsidRPr="002B4ED3">
        <w:rPr>
          <w:rFonts w:ascii="Arial" w:hAnsi="Arial" w:cs="Arial"/>
        </w:rPr>
        <w:t xml:space="preserve">, </w:t>
      </w:r>
      <w:r w:rsidR="00D3423F" w:rsidRPr="002B4ED3">
        <w:rPr>
          <w:rFonts w:ascii="Arial" w:hAnsi="Arial" w:cs="Arial"/>
        </w:rPr>
        <w:t>y portador de la T</w:t>
      </w:r>
      <w:r w:rsidR="003428CB" w:rsidRPr="002B4ED3">
        <w:rPr>
          <w:rFonts w:ascii="Arial" w:hAnsi="Arial" w:cs="Arial"/>
        </w:rPr>
        <w:t xml:space="preserve">arjeta </w:t>
      </w:r>
      <w:r w:rsidR="00D3423F" w:rsidRPr="002B4ED3">
        <w:rPr>
          <w:rFonts w:ascii="Arial" w:hAnsi="Arial" w:cs="Arial"/>
        </w:rPr>
        <w:t>P</w:t>
      </w:r>
      <w:r w:rsidR="003428CB" w:rsidRPr="002B4ED3">
        <w:rPr>
          <w:rFonts w:ascii="Arial" w:hAnsi="Arial" w:cs="Arial"/>
        </w:rPr>
        <w:t>rofesional de abogado</w:t>
      </w:r>
      <w:r w:rsidR="009A29E2" w:rsidRPr="002B4ED3">
        <w:rPr>
          <w:rFonts w:ascii="Arial" w:hAnsi="Arial" w:cs="Arial"/>
        </w:rPr>
        <w:t xml:space="preserve"> </w:t>
      </w:r>
      <w:r w:rsidR="00D3423F" w:rsidRPr="002B4ED3">
        <w:rPr>
          <w:rFonts w:ascii="Arial" w:hAnsi="Arial" w:cs="Arial"/>
        </w:rPr>
        <w:t>No. 213.093</w:t>
      </w:r>
      <w:r w:rsidR="00C64ADA" w:rsidRPr="002B4ED3">
        <w:rPr>
          <w:rFonts w:ascii="Arial" w:eastAsia="Verdana" w:hAnsi="Arial" w:cs="Arial"/>
        </w:rPr>
        <w:t xml:space="preserve"> </w:t>
      </w:r>
      <w:r w:rsidR="003428CB" w:rsidRPr="002B4ED3">
        <w:rPr>
          <w:rFonts w:ascii="Arial" w:hAnsi="Arial" w:cs="Arial"/>
        </w:rPr>
        <w:t xml:space="preserve">del </w:t>
      </w:r>
      <w:r w:rsidR="00D3423F" w:rsidRPr="002B4ED3">
        <w:rPr>
          <w:rFonts w:ascii="Arial" w:hAnsi="Arial" w:cs="Arial"/>
        </w:rPr>
        <w:t xml:space="preserve">H. </w:t>
      </w:r>
      <w:r w:rsidR="003428CB" w:rsidRPr="002B4ED3">
        <w:rPr>
          <w:rFonts w:ascii="Arial" w:hAnsi="Arial" w:cs="Arial"/>
        </w:rPr>
        <w:t>Consejo Superior de la Judicatura y correo electrónico inscrito en el Registro Nacional de Abogados:</w:t>
      </w:r>
      <w:r w:rsidR="00D3423F" w:rsidRPr="002B4ED3">
        <w:rPr>
          <w:rFonts w:ascii="Arial" w:hAnsi="Arial" w:cs="Arial"/>
        </w:rPr>
        <w:t xml:space="preserve"> </w:t>
      </w:r>
      <w:hyperlink r:id="rId8" w:history="1">
        <w:r w:rsidR="00D3423F" w:rsidRPr="002B4ED3">
          <w:rPr>
            <w:rStyle w:val="Hipervnculo"/>
            <w:rFonts w:ascii="Arial" w:hAnsi="Arial" w:cs="Arial"/>
          </w:rPr>
          <w:t>hamezga@hotmail.com</w:t>
        </w:r>
      </w:hyperlink>
      <w:r w:rsidR="00D3423F" w:rsidRPr="002B4ED3">
        <w:rPr>
          <w:rFonts w:ascii="Arial" w:hAnsi="Arial" w:cs="Arial"/>
          <w:position w:val="-1"/>
        </w:rPr>
        <w:t xml:space="preserve"> </w:t>
      </w:r>
      <w:r w:rsidR="003428CB" w:rsidRPr="002B4ED3">
        <w:rPr>
          <w:rFonts w:ascii="Arial" w:hAnsi="Arial" w:cs="Arial"/>
        </w:rPr>
        <w:t xml:space="preserve">para que </w:t>
      </w:r>
      <w:r w:rsidR="00CA2857" w:rsidRPr="002B4ED3">
        <w:rPr>
          <w:rFonts w:ascii="Arial" w:hAnsi="Arial" w:cs="Arial"/>
        </w:rPr>
        <w:t>adelante las acciones pertinentes y ejerza la defensa de los intereses del Ministerio, dentro de los trámites procesales de la referencia.</w:t>
      </w:r>
    </w:p>
    <w:p w14:paraId="0921DB15" w14:textId="77777777" w:rsidR="00C64ADA" w:rsidRPr="002B4ED3" w:rsidRDefault="00C64ADA" w:rsidP="00CA2857">
      <w:pPr>
        <w:spacing w:after="0" w:line="240" w:lineRule="auto"/>
        <w:ind w:left="0" w:hanging="2"/>
        <w:jc w:val="both"/>
        <w:rPr>
          <w:rFonts w:ascii="Arial" w:hAnsi="Arial" w:cs="Arial"/>
        </w:rPr>
      </w:pPr>
    </w:p>
    <w:p w14:paraId="709B02A2" w14:textId="77777777" w:rsidR="003428CB" w:rsidRPr="002B4ED3" w:rsidRDefault="003428CB" w:rsidP="00C4401A">
      <w:pPr>
        <w:spacing w:after="0" w:line="240" w:lineRule="auto"/>
        <w:ind w:leftChars="0" w:firstLineChars="0" w:firstLine="0"/>
        <w:jc w:val="both"/>
        <w:rPr>
          <w:rFonts w:ascii="Arial" w:hAnsi="Arial" w:cs="Arial"/>
        </w:rPr>
      </w:pPr>
      <w:r w:rsidRPr="002B4ED3">
        <w:rPr>
          <w:rFonts w:ascii="Arial" w:hAnsi="Arial" w:cs="Arial"/>
        </w:rPr>
        <w:t>El apoderado queda facultado para contestar la demanda, conciliar, transigir, desistir en los términos que le autorice el Comité de Conciliación, reasumir, renunciar, interponer recursos, proponer tacha de falsedad, allegar y solicitar pruebas, y todas aquellas que tiendan al buen cumplimiento de su gestión y las demás facultades consagradas en el artículo 77 del C.G.P.</w:t>
      </w:r>
    </w:p>
    <w:p w14:paraId="05C102EF" w14:textId="77777777" w:rsidR="003428CB" w:rsidRPr="002B4ED3" w:rsidRDefault="003428CB" w:rsidP="00C4401A">
      <w:pPr>
        <w:spacing w:after="0" w:line="240" w:lineRule="auto"/>
        <w:ind w:left="0" w:hanging="2"/>
        <w:jc w:val="both"/>
        <w:rPr>
          <w:rFonts w:ascii="Arial" w:hAnsi="Arial" w:cs="Arial"/>
        </w:rPr>
      </w:pPr>
    </w:p>
    <w:p w14:paraId="589A3010" w14:textId="77777777" w:rsidR="003428CB" w:rsidRPr="002B4ED3" w:rsidRDefault="003428CB" w:rsidP="00C4401A">
      <w:pPr>
        <w:spacing w:after="0" w:line="240" w:lineRule="auto"/>
        <w:ind w:left="0" w:hanging="2"/>
        <w:jc w:val="both"/>
        <w:rPr>
          <w:rFonts w:ascii="Arial" w:hAnsi="Arial" w:cs="Arial"/>
        </w:rPr>
      </w:pPr>
      <w:r w:rsidRPr="002B4ED3">
        <w:rPr>
          <w:rFonts w:ascii="Arial" w:hAnsi="Arial" w:cs="Arial"/>
        </w:rPr>
        <w:t>Solicito reconocerle al apoderado del Ministerio, personería para actuar en los términos del presente poder.</w:t>
      </w:r>
    </w:p>
    <w:p w14:paraId="2E32BA38" w14:textId="77777777" w:rsidR="003428CB" w:rsidRPr="002B4ED3" w:rsidRDefault="003428CB" w:rsidP="00C4401A">
      <w:pPr>
        <w:spacing w:after="0" w:line="240" w:lineRule="auto"/>
        <w:ind w:left="0" w:hanging="2"/>
        <w:jc w:val="both"/>
        <w:rPr>
          <w:rFonts w:ascii="Arial" w:hAnsi="Arial" w:cs="Arial"/>
        </w:rPr>
      </w:pPr>
    </w:p>
    <w:p w14:paraId="2EA1EBFE" w14:textId="54C0E05F" w:rsidR="00D3423F" w:rsidRPr="002B4ED3" w:rsidRDefault="003400B1" w:rsidP="00D3423F">
      <w:pPr>
        <w:spacing w:after="0" w:line="240" w:lineRule="auto"/>
        <w:ind w:left="0" w:hanging="2"/>
        <w:jc w:val="both"/>
        <w:rPr>
          <w:rStyle w:val="Hipervnculo"/>
          <w:rFonts w:ascii="Arial" w:hAnsi="Arial" w:cs="Arial"/>
          <w:color w:val="auto"/>
          <w:u w:val="none"/>
        </w:rPr>
      </w:pPr>
      <w:r w:rsidRPr="002B4ED3">
        <w:rPr>
          <w:rFonts w:ascii="Arial" w:hAnsi="Arial" w:cs="Arial"/>
        </w:rPr>
        <w:t xml:space="preserve">El </w:t>
      </w:r>
      <w:r w:rsidR="003428CB" w:rsidRPr="002B4ED3">
        <w:rPr>
          <w:rFonts w:ascii="Arial" w:hAnsi="Arial" w:cs="Arial"/>
        </w:rPr>
        <w:t>suscrit</w:t>
      </w:r>
      <w:r w:rsidRPr="002B4ED3">
        <w:rPr>
          <w:rFonts w:ascii="Arial" w:hAnsi="Arial" w:cs="Arial"/>
        </w:rPr>
        <w:t>o</w:t>
      </w:r>
      <w:r w:rsidR="003428CB" w:rsidRPr="002B4ED3">
        <w:rPr>
          <w:rFonts w:ascii="Arial" w:hAnsi="Arial" w:cs="Arial"/>
        </w:rPr>
        <w:t xml:space="preserve"> y la entidad recibirán notificaciones a los correos electrónicos: </w:t>
      </w:r>
      <w:hyperlink r:id="rId9" w:history="1">
        <w:r w:rsidR="003428CB" w:rsidRPr="002B4ED3">
          <w:rPr>
            <w:rStyle w:val="Hipervnculo"/>
            <w:rFonts w:ascii="Arial" w:hAnsi="Arial" w:cs="Arial"/>
          </w:rPr>
          <w:t>procesosjudiciales@minambiente.gov.co</w:t>
        </w:r>
      </w:hyperlink>
      <w:r w:rsidR="00C4401A" w:rsidRPr="002B4ED3">
        <w:rPr>
          <w:rFonts w:ascii="Arial" w:hAnsi="Arial" w:cs="Arial"/>
        </w:rPr>
        <w:t xml:space="preserve"> y </w:t>
      </w:r>
      <w:r w:rsidR="00D3423F" w:rsidRPr="002B4ED3">
        <w:rPr>
          <w:rStyle w:val="Hipervnculo"/>
          <w:rFonts w:ascii="Arial" w:hAnsi="Arial" w:cs="Arial"/>
        </w:rPr>
        <w:t>HAmezquitaG@minambiente.gov.co.</w:t>
      </w:r>
    </w:p>
    <w:p w14:paraId="14B01495" w14:textId="77777777" w:rsidR="003428CB" w:rsidRPr="002B4ED3" w:rsidRDefault="003428CB" w:rsidP="00C4401A">
      <w:pPr>
        <w:spacing w:after="0" w:line="240" w:lineRule="auto"/>
        <w:ind w:left="0" w:hanging="2"/>
        <w:jc w:val="both"/>
        <w:rPr>
          <w:rFonts w:ascii="Arial" w:hAnsi="Arial" w:cs="Arial"/>
        </w:rPr>
      </w:pPr>
    </w:p>
    <w:p w14:paraId="42124E9A" w14:textId="5ED8CA3B" w:rsidR="003428CB" w:rsidRPr="002B4ED3" w:rsidRDefault="003428CB" w:rsidP="00C4401A">
      <w:pPr>
        <w:spacing w:after="0" w:line="240" w:lineRule="auto"/>
        <w:ind w:left="0" w:hanging="2"/>
        <w:jc w:val="both"/>
        <w:rPr>
          <w:rFonts w:ascii="Arial" w:hAnsi="Arial" w:cs="Arial"/>
        </w:rPr>
      </w:pPr>
      <w:r w:rsidRPr="002B4ED3">
        <w:rPr>
          <w:rFonts w:ascii="Arial" w:hAnsi="Arial" w:cs="Arial"/>
        </w:rPr>
        <w:t>Otorgó,</w:t>
      </w:r>
    </w:p>
    <w:p w14:paraId="044755BE" w14:textId="4D2029FA" w:rsidR="000554C1" w:rsidRPr="002B4ED3" w:rsidRDefault="000554C1" w:rsidP="0092464D">
      <w:pPr>
        <w:spacing w:after="0" w:line="240" w:lineRule="auto"/>
        <w:ind w:leftChars="0" w:left="0" w:firstLineChars="0" w:firstLine="0"/>
        <w:jc w:val="both"/>
        <w:rPr>
          <w:rFonts w:ascii="Arial" w:hAnsi="Arial" w:cs="Arial"/>
        </w:rPr>
      </w:pPr>
    </w:p>
    <w:p w14:paraId="28368896" w14:textId="77777777" w:rsidR="00645274" w:rsidRPr="002B4ED3" w:rsidRDefault="00645274" w:rsidP="0092464D">
      <w:pPr>
        <w:spacing w:after="0" w:line="240" w:lineRule="auto"/>
        <w:ind w:leftChars="0" w:left="0" w:firstLineChars="0" w:firstLine="0"/>
        <w:jc w:val="both"/>
        <w:rPr>
          <w:rFonts w:ascii="Arial" w:hAnsi="Arial" w:cs="Arial"/>
        </w:rPr>
      </w:pPr>
    </w:p>
    <w:p w14:paraId="0F7D9BE1" w14:textId="77777777" w:rsidR="00687B11" w:rsidRDefault="00687B11" w:rsidP="00C4401A">
      <w:pPr>
        <w:spacing w:after="0" w:line="240" w:lineRule="auto"/>
        <w:ind w:left="0" w:hanging="2"/>
        <w:jc w:val="both"/>
        <w:rPr>
          <w:rFonts w:ascii="Arial" w:hAnsi="Arial" w:cs="Arial"/>
        </w:rPr>
      </w:pPr>
    </w:p>
    <w:p w14:paraId="2F36638D" w14:textId="77777777" w:rsidR="00652077" w:rsidRPr="002B4ED3" w:rsidRDefault="00652077" w:rsidP="00C4401A">
      <w:pPr>
        <w:spacing w:after="0" w:line="240" w:lineRule="auto"/>
        <w:ind w:left="0" w:hanging="2"/>
        <w:jc w:val="both"/>
        <w:rPr>
          <w:rFonts w:ascii="Arial" w:hAnsi="Arial" w:cs="Arial"/>
        </w:rPr>
      </w:pPr>
    </w:p>
    <w:p w14:paraId="3C2F1C49" w14:textId="77777777" w:rsidR="009735A3" w:rsidRPr="002B4ED3" w:rsidRDefault="009735A3" w:rsidP="00781BC8">
      <w:pPr>
        <w:pStyle w:val="Sinespaciado"/>
        <w:ind w:hanging="2"/>
        <w:rPr>
          <w:rFonts w:ascii="Arial" w:hAnsi="Arial" w:cs="Arial"/>
          <w:b/>
          <w:bCs/>
        </w:rPr>
      </w:pPr>
      <w:r w:rsidRPr="002B4ED3">
        <w:rPr>
          <w:rFonts w:ascii="Arial" w:hAnsi="Arial" w:cs="Arial"/>
          <w:b/>
          <w:bCs/>
        </w:rPr>
        <w:t xml:space="preserve">LAURA CAMILA RAMOS DIAZ </w:t>
      </w:r>
    </w:p>
    <w:p w14:paraId="45B83B0B" w14:textId="13399C1B" w:rsidR="00781BC8" w:rsidRPr="002B4ED3" w:rsidRDefault="009735A3" w:rsidP="00781BC8">
      <w:pPr>
        <w:pStyle w:val="Sinespaciado"/>
        <w:ind w:hanging="2"/>
        <w:rPr>
          <w:rFonts w:ascii="Arial" w:hAnsi="Arial" w:cs="Arial"/>
        </w:rPr>
      </w:pPr>
      <w:r w:rsidRPr="002B4ED3">
        <w:rPr>
          <w:rFonts w:ascii="Arial" w:hAnsi="Arial" w:cs="Arial"/>
        </w:rPr>
        <w:t>C.C. No. 1.013.609.319</w:t>
      </w:r>
    </w:p>
    <w:p w14:paraId="60BA4D39" w14:textId="00957878" w:rsidR="007B5F27" w:rsidRPr="002B4ED3" w:rsidRDefault="007B5F27" w:rsidP="00C4401A">
      <w:pPr>
        <w:pStyle w:val="Sinespaciado"/>
        <w:ind w:hanging="2"/>
        <w:rPr>
          <w:rFonts w:ascii="Arial" w:hAnsi="Arial" w:cs="Arial"/>
        </w:rPr>
      </w:pPr>
    </w:p>
    <w:p w14:paraId="47BE00D1" w14:textId="062761CB" w:rsidR="003428CB" w:rsidRPr="002B4ED3" w:rsidRDefault="00C363E8" w:rsidP="00C4401A">
      <w:pPr>
        <w:pStyle w:val="Sinespaciado"/>
        <w:ind w:hanging="2"/>
        <w:rPr>
          <w:rFonts w:ascii="Arial" w:hAnsi="Arial" w:cs="Arial"/>
        </w:rPr>
      </w:pPr>
      <w:r w:rsidRPr="002B4ED3">
        <w:rPr>
          <w:rFonts w:ascii="Arial" w:hAnsi="Arial" w:cs="Arial"/>
          <w:noProof/>
        </w:rPr>
        <w:drawing>
          <wp:anchor distT="0" distB="0" distL="114300" distR="114300" simplePos="0" relativeHeight="251659264" behindDoc="1" locked="0" layoutInCell="1" allowOverlap="1" wp14:anchorId="0AC9C2EA" wp14:editId="508300DA">
            <wp:simplePos x="0" y="0"/>
            <wp:positionH relativeFrom="margin">
              <wp:posOffset>-173900</wp:posOffset>
            </wp:positionH>
            <wp:positionV relativeFrom="paragraph">
              <wp:posOffset>123462</wp:posOffset>
            </wp:positionV>
            <wp:extent cx="1656080" cy="899237"/>
            <wp:effectExtent l="0" t="0" r="0" b="254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6080" cy="899237"/>
                    </a:xfrm>
                    <a:prstGeom prst="rect">
                      <a:avLst/>
                    </a:prstGeom>
                    <a:noFill/>
                    <a:ln>
                      <a:noFill/>
                    </a:ln>
                  </pic:spPr>
                </pic:pic>
              </a:graphicData>
            </a:graphic>
            <wp14:sizeRelH relativeFrom="page">
              <wp14:pctWidth>0</wp14:pctWidth>
            </wp14:sizeRelH>
            <wp14:sizeRelV relativeFrom="page">
              <wp14:pctHeight>0</wp14:pctHeight>
            </wp14:sizeRelV>
          </wp:anchor>
        </w:drawing>
      </w:r>
      <w:r w:rsidR="003428CB" w:rsidRPr="002B4ED3">
        <w:rPr>
          <w:rFonts w:ascii="Arial" w:hAnsi="Arial" w:cs="Arial"/>
        </w:rPr>
        <w:t>Aceptó,</w:t>
      </w:r>
    </w:p>
    <w:p w14:paraId="156C115D" w14:textId="060197C0" w:rsidR="00CC0AC4" w:rsidRPr="002B4ED3" w:rsidRDefault="00CC0AC4" w:rsidP="00C4401A">
      <w:pPr>
        <w:pStyle w:val="Sinespaciado"/>
        <w:ind w:hanging="2"/>
        <w:rPr>
          <w:rFonts w:ascii="Arial" w:hAnsi="Arial" w:cs="Arial"/>
        </w:rPr>
      </w:pPr>
    </w:p>
    <w:p w14:paraId="69771AED" w14:textId="77777777" w:rsidR="00687B11" w:rsidRPr="002B4ED3" w:rsidRDefault="00687B11" w:rsidP="00C4401A">
      <w:pPr>
        <w:pStyle w:val="Sinespaciado"/>
        <w:ind w:hanging="2"/>
        <w:rPr>
          <w:rFonts w:ascii="Arial" w:hAnsi="Arial" w:cs="Arial"/>
        </w:rPr>
      </w:pPr>
    </w:p>
    <w:p w14:paraId="1EB8AEA3" w14:textId="77777777" w:rsidR="007B5F27" w:rsidRPr="002B4ED3" w:rsidRDefault="007B5F27" w:rsidP="00C4401A">
      <w:pPr>
        <w:pStyle w:val="Sinespaciado"/>
        <w:ind w:hanging="2"/>
        <w:rPr>
          <w:rFonts w:ascii="Arial" w:hAnsi="Arial" w:cs="Arial"/>
        </w:rPr>
      </w:pPr>
    </w:p>
    <w:p w14:paraId="7B4CC9BF" w14:textId="0B1495F3" w:rsidR="00D3423F" w:rsidRPr="002B4ED3" w:rsidRDefault="00CE1D84" w:rsidP="00CE1D84">
      <w:pPr>
        <w:spacing w:after="0" w:line="240" w:lineRule="atLeast"/>
        <w:ind w:left="0" w:hanging="2"/>
        <w:jc w:val="both"/>
        <w:rPr>
          <w:rFonts w:ascii="Arial" w:eastAsia="Arial" w:hAnsi="Arial" w:cs="Arial"/>
        </w:rPr>
      </w:pPr>
      <w:r w:rsidRPr="002B4ED3">
        <w:rPr>
          <w:rFonts w:ascii="Arial" w:hAnsi="Arial" w:cs="Arial"/>
          <w:b/>
        </w:rPr>
        <w:t xml:space="preserve">                                 .´.</w:t>
      </w:r>
    </w:p>
    <w:p w14:paraId="19674672" w14:textId="006192F2" w:rsidR="009A29E2" w:rsidRPr="002B4ED3" w:rsidRDefault="00D3423F" w:rsidP="00CE1D84">
      <w:pPr>
        <w:spacing w:after="0" w:line="240" w:lineRule="atLeast"/>
        <w:ind w:left="0" w:hanging="2"/>
        <w:jc w:val="both"/>
        <w:rPr>
          <w:rFonts w:ascii="Arial" w:eastAsia="Verdana" w:hAnsi="Arial" w:cs="Arial"/>
          <w:b/>
          <w:bCs/>
        </w:rPr>
      </w:pPr>
      <w:r w:rsidRPr="002B4ED3">
        <w:rPr>
          <w:rFonts w:ascii="Arial" w:eastAsia="Verdana" w:hAnsi="Arial" w:cs="Arial"/>
          <w:b/>
          <w:bCs/>
        </w:rPr>
        <w:t>HARRISON AMÉZQUITA GAMA</w:t>
      </w:r>
    </w:p>
    <w:p w14:paraId="2A064DF8" w14:textId="1F48063C" w:rsidR="009A29E2" w:rsidRPr="002B4ED3" w:rsidRDefault="009A29E2" w:rsidP="00CE1D84">
      <w:pPr>
        <w:spacing w:after="0" w:line="240" w:lineRule="atLeast"/>
        <w:ind w:left="0" w:hanging="2"/>
        <w:jc w:val="both"/>
        <w:rPr>
          <w:rFonts w:ascii="Arial" w:eastAsia="Verdana" w:hAnsi="Arial" w:cs="Arial"/>
        </w:rPr>
      </w:pPr>
      <w:r w:rsidRPr="002B4ED3">
        <w:rPr>
          <w:rFonts w:ascii="Arial" w:eastAsia="Verdana" w:hAnsi="Arial" w:cs="Arial"/>
        </w:rPr>
        <w:t>C.C 1.</w:t>
      </w:r>
      <w:r w:rsidR="00D3423F" w:rsidRPr="002B4ED3">
        <w:rPr>
          <w:rFonts w:ascii="Arial" w:eastAsia="Verdana" w:hAnsi="Arial" w:cs="Arial"/>
        </w:rPr>
        <w:t>032.431.123</w:t>
      </w:r>
      <w:r w:rsidRPr="002B4ED3">
        <w:rPr>
          <w:rFonts w:ascii="Arial" w:eastAsia="Verdana" w:hAnsi="Arial" w:cs="Arial"/>
        </w:rPr>
        <w:t xml:space="preserve"> </w:t>
      </w:r>
    </w:p>
    <w:p w14:paraId="4EE9F2AB" w14:textId="5CE758C3" w:rsidR="009A29E2" w:rsidRPr="002B4ED3" w:rsidRDefault="009A29E2" w:rsidP="00CE1D84">
      <w:pPr>
        <w:pBdr>
          <w:top w:val="nil"/>
          <w:left w:val="nil"/>
          <w:bottom w:val="nil"/>
          <w:right w:val="nil"/>
          <w:between w:val="nil"/>
        </w:pBdr>
        <w:spacing w:after="0" w:line="240" w:lineRule="atLeast"/>
        <w:ind w:leftChars="0" w:firstLineChars="0"/>
        <w:rPr>
          <w:rFonts w:ascii="Arial" w:hAnsi="Arial" w:cs="Arial"/>
          <w:b/>
          <w:bCs/>
        </w:rPr>
      </w:pPr>
      <w:r w:rsidRPr="002B4ED3">
        <w:rPr>
          <w:rFonts w:ascii="Arial" w:eastAsia="Verdana" w:hAnsi="Arial" w:cs="Arial"/>
        </w:rPr>
        <w:t xml:space="preserve">T.P. </w:t>
      </w:r>
      <w:r w:rsidR="00D3423F" w:rsidRPr="002B4ED3">
        <w:rPr>
          <w:rFonts w:ascii="Arial" w:eastAsia="Verdana" w:hAnsi="Arial" w:cs="Arial"/>
        </w:rPr>
        <w:t xml:space="preserve">213.093 </w:t>
      </w:r>
    </w:p>
    <w:p w14:paraId="000F6038" w14:textId="20BBA8DA" w:rsidR="00615756" w:rsidRPr="002B4ED3" w:rsidRDefault="009A29E2" w:rsidP="00CE1D84">
      <w:pPr>
        <w:spacing w:after="0" w:line="240" w:lineRule="atLeast"/>
        <w:ind w:left="0" w:hanging="2"/>
        <w:jc w:val="both"/>
        <w:rPr>
          <w:rFonts w:ascii="Arial" w:eastAsia="Verdana" w:hAnsi="Arial" w:cs="Arial"/>
        </w:rPr>
      </w:pPr>
      <w:r w:rsidRPr="002B4ED3">
        <w:rPr>
          <w:rFonts w:ascii="Arial" w:eastAsia="Verdana" w:hAnsi="Arial" w:cs="Arial"/>
        </w:rPr>
        <w:t xml:space="preserve">Correo electrónico: </w:t>
      </w:r>
      <w:r w:rsidR="00D3423F" w:rsidRPr="002B4ED3">
        <w:rPr>
          <w:rStyle w:val="Hipervnculo"/>
          <w:rFonts w:ascii="Arial" w:hAnsi="Arial" w:cs="Arial"/>
        </w:rPr>
        <w:t>HAmezquitaG@minambiente.gov.co</w:t>
      </w:r>
    </w:p>
    <w:sectPr w:rsidR="00615756" w:rsidRPr="002B4ED3" w:rsidSect="00DF4C9C">
      <w:headerReference w:type="even" r:id="rId11"/>
      <w:headerReference w:type="default" r:id="rId12"/>
      <w:footerReference w:type="even" r:id="rId13"/>
      <w:footerReference w:type="default" r:id="rId14"/>
      <w:headerReference w:type="first" r:id="rId15"/>
      <w:footerReference w:type="first" r:id="rId16"/>
      <w:pgSz w:w="12240" w:h="20160" w:code="5"/>
      <w:pgMar w:top="720" w:right="720" w:bottom="720" w:left="720" w:header="708"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A877B" w14:textId="77777777" w:rsidR="003A79AC" w:rsidRDefault="003A79AC">
      <w:pPr>
        <w:spacing w:after="0" w:line="240" w:lineRule="auto"/>
        <w:ind w:left="0" w:hanging="2"/>
      </w:pPr>
      <w:r>
        <w:separator/>
      </w:r>
    </w:p>
  </w:endnote>
  <w:endnote w:type="continuationSeparator" w:id="0">
    <w:p w14:paraId="04EBDEAF" w14:textId="77777777" w:rsidR="003A79AC" w:rsidRDefault="003A79A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Noto Sans Symbols">
    <w:altName w:val="Calibri"/>
    <w:panose1 w:val="020B0604020202020204"/>
    <w:charset w:val="00"/>
    <w:family w:val="auto"/>
    <w:pitch w:val="default"/>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4FE5" w14:textId="77777777" w:rsidR="001E6033" w:rsidRDefault="001E6033">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22BAF236" w14:textId="77777777" w:rsidR="001E6033" w:rsidRPr="003A3319" w:rsidRDefault="001E6033" w:rsidP="00D971CE">
        <w:pPr>
          <w:pStyle w:val="Piedepgina"/>
          <w:ind w:left="0" w:hanging="2"/>
          <w:jc w:val="right"/>
          <w:rPr>
            <w:rFonts w:ascii="Verdana" w:hAnsi="Verdana"/>
            <w:color w:val="000000"/>
            <w:sz w:val="18"/>
            <w:szCs w:val="18"/>
          </w:rPr>
        </w:pPr>
        <w:r w:rsidRPr="003A3319">
          <w:rPr>
            <w:rFonts w:ascii="Verdana" w:hAnsi="Verdana"/>
            <w:color w:val="000000"/>
            <w:sz w:val="18"/>
            <w:szCs w:val="18"/>
          </w:rPr>
          <w:t xml:space="preserve">Página </w:t>
        </w:r>
        <w:r w:rsidRPr="003A3319">
          <w:rPr>
            <w:rFonts w:ascii="Verdana" w:hAnsi="Verdana"/>
            <w:color w:val="000000"/>
            <w:sz w:val="18"/>
            <w:szCs w:val="18"/>
          </w:rPr>
          <w:fldChar w:fldCharType="begin"/>
        </w:r>
        <w:r w:rsidRPr="003A3319">
          <w:rPr>
            <w:rFonts w:ascii="Verdana" w:hAnsi="Verdana"/>
            <w:color w:val="000000"/>
            <w:sz w:val="18"/>
            <w:szCs w:val="18"/>
          </w:rPr>
          <w:instrText>PAGE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r w:rsidRPr="003A3319">
          <w:rPr>
            <w:rFonts w:ascii="Verdana" w:hAnsi="Verdana"/>
            <w:color w:val="000000"/>
            <w:sz w:val="18"/>
            <w:szCs w:val="18"/>
          </w:rPr>
          <w:t xml:space="preserve"> | </w:t>
        </w:r>
        <w:r w:rsidRPr="003A3319">
          <w:rPr>
            <w:rFonts w:ascii="Verdana" w:hAnsi="Verdana"/>
            <w:color w:val="000000"/>
            <w:sz w:val="18"/>
            <w:szCs w:val="18"/>
          </w:rPr>
          <w:fldChar w:fldCharType="begin"/>
        </w:r>
        <w:r w:rsidRPr="003A3319">
          <w:rPr>
            <w:rFonts w:ascii="Verdana" w:hAnsi="Verdana"/>
            <w:color w:val="000000"/>
            <w:sz w:val="18"/>
            <w:szCs w:val="18"/>
          </w:rPr>
          <w:instrText>NUMPAGES  \* Arabic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p>
      <w:p w14:paraId="78EABA8F" w14:textId="77777777" w:rsidR="001E6033" w:rsidRPr="003A3319" w:rsidRDefault="00000000" w:rsidP="00D971CE">
        <w:pPr>
          <w:pStyle w:val="Piedepgina"/>
          <w:ind w:left="0" w:hanging="2"/>
          <w:jc w:val="right"/>
          <w:rPr>
            <w:rFonts w:ascii="Verdana" w:hAnsi="Verdana"/>
            <w:color w:val="000000"/>
            <w:sz w:val="18"/>
            <w:szCs w:val="18"/>
          </w:rPr>
        </w:pPr>
      </w:p>
    </w:sdtContent>
  </w:sdt>
  <w:p w14:paraId="600401F3" w14:textId="77777777" w:rsidR="001E6033" w:rsidRPr="003A3319" w:rsidRDefault="001E6033" w:rsidP="00D971CE">
    <w:pPr>
      <w:pStyle w:val="Piedepgina"/>
      <w:ind w:left="0" w:hanging="2"/>
      <w:jc w:val="right"/>
      <w:rPr>
        <w:rFonts w:ascii="Verdana" w:hAnsi="Verdana"/>
        <w:sz w:val="18"/>
        <w:szCs w:val="18"/>
      </w:rPr>
    </w:pPr>
    <w:r w:rsidRPr="003A3319">
      <w:rPr>
        <w:rFonts w:ascii="Verdana" w:hAnsi="Verdana"/>
        <w:sz w:val="18"/>
        <w:szCs w:val="18"/>
      </w:rPr>
      <w:t xml:space="preserve">F-E-SIG-26:V7 </w:t>
    </w:r>
    <w:r>
      <w:rPr>
        <w:rFonts w:ascii="Verdana" w:hAnsi="Verdana"/>
        <w:sz w:val="18"/>
        <w:szCs w:val="18"/>
      </w:rPr>
      <w:t>02-08-</w:t>
    </w:r>
    <w:r w:rsidRPr="003A3319">
      <w:rPr>
        <w:rFonts w:ascii="Verdana" w:hAnsi="Verdana"/>
        <w:sz w:val="18"/>
        <w:szCs w:val="18"/>
      </w:rPr>
      <w:t>2024</w:t>
    </w:r>
  </w:p>
  <w:p w14:paraId="14CBA6D0"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60288" behindDoc="0" locked="0" layoutInCell="1" allowOverlap="1" wp14:anchorId="793069DD" wp14:editId="515A412A">
              <wp:simplePos x="0" y="0"/>
              <wp:positionH relativeFrom="margin">
                <wp:posOffset>-99060</wp:posOffset>
              </wp:positionH>
              <wp:positionV relativeFrom="paragraph">
                <wp:posOffset>-777240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0E82C818" w14:textId="77777777" w:rsidR="001E6033" w:rsidRPr="00256928" w:rsidRDefault="001E6033" w:rsidP="009D7DE9">
                          <w:pPr>
                            <w:spacing w:after="0"/>
                            <w:ind w:left="0" w:hanging="2"/>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4A430068" w14:textId="77777777" w:rsidR="001E6033" w:rsidRPr="003A3319" w:rsidRDefault="001E6033" w:rsidP="009D7DE9">
                          <w:pPr>
                            <w:spacing w:after="0"/>
                            <w:ind w:left="0" w:hanging="2"/>
                            <w:jc w:val="both"/>
                            <w:rPr>
                              <w:rFonts w:ascii="Verdana" w:hAnsi="Verdana"/>
                              <w:b/>
                              <w:bCs/>
                              <w:sz w:val="18"/>
                              <w:szCs w:val="18"/>
                            </w:rPr>
                          </w:pPr>
                          <w:r w:rsidRPr="003A3319">
                            <w:rPr>
                              <w:rFonts w:ascii="Verdana" w:hAnsi="Verdana"/>
                              <w:b/>
                              <w:bCs/>
                              <w:sz w:val="18"/>
                              <w:szCs w:val="18"/>
                            </w:rPr>
                            <w:t>Ministerio de Ambiente y Desarrollo Sostenible</w:t>
                          </w:r>
                        </w:p>
                        <w:p w14:paraId="07737EC2"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Dirección: Calle 37 #8 - 40, Bogotá D.C., Colombia </w:t>
                          </w:r>
                        </w:p>
                        <w:p w14:paraId="74D29E4F"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14:paraId="4F1021A1"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3069DD" id="_x0000_t202" coordsize="21600,21600" o:spt="202" path="m,l,21600r21600,l21600,xe">
              <v:stroke joinstyle="miter"/>
              <v:path gradientshapeok="t" o:connecttype="rect"/>
            </v:shapetype>
            <v:shape id="Cuadro de texto 1" o:spid="_x0000_s1026" type="#_x0000_t202" style="position:absolute;margin-left:-7.8pt;margin-top:-61.2pt;width:429.75pt;height:96.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" filled="f" stroked="f" strokeweight=".5pt">
              <v:textbox>
                <w:txbxContent>
                  <w:p w14:paraId="0E82C818" w14:textId="77777777" w:rsidR="001E6033" w:rsidRPr="00256928" w:rsidRDefault="001E6033" w:rsidP="009D7DE9">
                    <w:pPr>
                      <w:spacing w:after="0"/>
                      <w:ind w:left="0" w:hanging="2"/>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4A430068" w14:textId="77777777" w:rsidR="001E6033" w:rsidRPr="003A3319" w:rsidRDefault="001E6033" w:rsidP="009D7DE9">
                    <w:pPr>
                      <w:spacing w:after="0"/>
                      <w:ind w:left="0" w:hanging="2"/>
                      <w:jc w:val="both"/>
                      <w:rPr>
                        <w:rFonts w:ascii="Verdana" w:hAnsi="Verdana"/>
                        <w:b/>
                        <w:bCs/>
                        <w:sz w:val="18"/>
                        <w:szCs w:val="18"/>
                      </w:rPr>
                    </w:pPr>
                    <w:r w:rsidRPr="003A3319">
                      <w:rPr>
                        <w:rFonts w:ascii="Verdana" w:hAnsi="Verdana"/>
                        <w:b/>
                        <w:bCs/>
                        <w:sz w:val="18"/>
                        <w:szCs w:val="18"/>
                      </w:rPr>
                      <w:t>Ministerio de Ambiente y Desarrollo Sostenible</w:t>
                    </w:r>
                  </w:p>
                  <w:p w14:paraId="07737EC2"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Dirección: Calle 37 #8 - 40, Bogotá D.C., Colombia </w:t>
                    </w:r>
                  </w:p>
                  <w:p w14:paraId="74D29E4F"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14:paraId="4F1021A1"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Línea Gratuita: (+57) 01 8000 919301</w:t>
                    </w:r>
                  </w:p>
                </w:txbxContent>
              </v:textbox>
              <w10:wrap anchorx="margin"/>
            </v:shape>
          </w:pict>
        </mc:Fallback>
      </mc:AlternateContent>
    </w:r>
  </w:p>
  <w:p w14:paraId="63CB43BD"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p w14:paraId="07F2A31F"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p w14:paraId="0268A09A"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64751" w14:textId="77777777" w:rsidR="001E6033" w:rsidRDefault="001E6033">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9FADF" w14:textId="77777777" w:rsidR="003A79AC" w:rsidRDefault="003A79AC">
      <w:pPr>
        <w:spacing w:after="0" w:line="240" w:lineRule="auto"/>
        <w:ind w:left="0" w:hanging="2"/>
      </w:pPr>
      <w:r>
        <w:separator/>
      </w:r>
    </w:p>
  </w:footnote>
  <w:footnote w:type="continuationSeparator" w:id="0">
    <w:p w14:paraId="5BC2F1F5" w14:textId="77777777" w:rsidR="003A79AC" w:rsidRDefault="003A79A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EC252" w14:textId="77777777" w:rsidR="001E6033" w:rsidRDefault="001E6033">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8AA4B" w14:textId="77777777" w:rsidR="001E6033" w:rsidRDefault="001E6033">
    <w:pPr>
      <w:pBdr>
        <w:top w:val="nil"/>
        <w:left w:val="nil"/>
        <w:bottom w:val="nil"/>
        <w:right w:val="nil"/>
        <w:between w:val="nil"/>
      </w:pBdr>
      <w:tabs>
        <w:tab w:val="left" w:pos="4920"/>
      </w:tabs>
      <w:spacing w:after="0" w:line="240" w:lineRule="auto"/>
      <w:ind w:left="0" w:hanging="2"/>
      <w:rPr>
        <w:rFonts w:ascii="Verdana" w:eastAsia="Verdana" w:hAnsi="Verdana" w:cs="Verdana"/>
        <w:color w:val="000000"/>
      </w:rPr>
    </w:pPr>
    <w:r>
      <w:rPr>
        <w:noProof/>
        <w:lang w:val="en-US"/>
      </w:rPr>
      <w:drawing>
        <wp:anchor distT="0" distB="0" distL="114300" distR="114300" simplePos="0" relativeHeight="251659264" behindDoc="1" locked="0" layoutInCell="1" allowOverlap="1" wp14:anchorId="77003063" wp14:editId="5D4D4A83">
          <wp:simplePos x="0" y="0"/>
          <wp:positionH relativeFrom="page">
            <wp:align>right</wp:align>
          </wp:positionH>
          <wp:positionV relativeFrom="paragraph">
            <wp:posOffset>-450215</wp:posOffset>
          </wp:positionV>
          <wp:extent cx="7756896" cy="10051011"/>
          <wp:effectExtent l="0" t="0" r="0" b="0"/>
          <wp:wrapNone/>
          <wp:docPr id="1938250977" name="Imagen 1938250977"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966253" name="Imagen 1750966253" descr="Imagen que contiene Interfaz de usuario gráfic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Verdana" w:eastAsia="Verdana" w:hAnsi="Verdana" w:cs="Verdana"/>
        <w:color w:val="00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202AB" w14:textId="77777777" w:rsidR="001E6033" w:rsidRDefault="001E6033">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C240F3"/>
    <w:multiLevelType w:val="hybridMultilevel"/>
    <w:tmpl w:val="C7E09190"/>
    <w:lvl w:ilvl="0" w:tplc="E9F64552">
      <w:numFmt w:val="bullet"/>
      <w:lvlText w:val=""/>
      <w:lvlJc w:val="left"/>
      <w:pPr>
        <w:ind w:left="720" w:hanging="360"/>
      </w:pPr>
      <w:rPr>
        <w:rFonts w:ascii="Symbol" w:eastAsia="Verdana" w:hAnsi="Symbol" w:cs="Verdan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EE43C6D"/>
    <w:multiLevelType w:val="hybridMultilevel"/>
    <w:tmpl w:val="DC623298"/>
    <w:lvl w:ilvl="0" w:tplc="6D5E245A">
      <w:start w:val="63"/>
      <w:numFmt w:val="bullet"/>
      <w:lvlText w:val=""/>
      <w:lvlJc w:val="left"/>
      <w:pPr>
        <w:ind w:left="720" w:hanging="360"/>
      </w:pPr>
      <w:rPr>
        <w:rFonts w:ascii="Symbol" w:eastAsia="Arial Narrow" w:hAnsi="Symbol" w:cs="Arial Narro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A8C04A4"/>
    <w:multiLevelType w:val="multilevel"/>
    <w:tmpl w:val="5B5AF6DA"/>
    <w:lvl w:ilvl="0">
      <w:start w:val="63"/>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39482123">
    <w:abstractNumId w:val="1"/>
  </w:num>
  <w:num w:numId="2" w16cid:durableId="331644008">
    <w:abstractNumId w:val="2"/>
  </w:num>
  <w:num w:numId="3" w16cid:durableId="850223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756"/>
    <w:rsid w:val="00002460"/>
    <w:rsid w:val="00013AD2"/>
    <w:rsid w:val="00022D3B"/>
    <w:rsid w:val="00025D94"/>
    <w:rsid w:val="00034012"/>
    <w:rsid w:val="00041A77"/>
    <w:rsid w:val="000554C1"/>
    <w:rsid w:val="00076245"/>
    <w:rsid w:val="00085D3B"/>
    <w:rsid w:val="00085E8C"/>
    <w:rsid w:val="00087AB3"/>
    <w:rsid w:val="00097968"/>
    <w:rsid w:val="000A7763"/>
    <w:rsid w:val="000B06E2"/>
    <w:rsid w:val="000E2BE1"/>
    <w:rsid w:val="000E5575"/>
    <w:rsid w:val="000E6C1E"/>
    <w:rsid w:val="00101382"/>
    <w:rsid w:val="00102438"/>
    <w:rsid w:val="00104621"/>
    <w:rsid w:val="00106F92"/>
    <w:rsid w:val="0011199D"/>
    <w:rsid w:val="00115F22"/>
    <w:rsid w:val="0015718F"/>
    <w:rsid w:val="00160B94"/>
    <w:rsid w:val="001639FA"/>
    <w:rsid w:val="0016586A"/>
    <w:rsid w:val="0017207E"/>
    <w:rsid w:val="00186521"/>
    <w:rsid w:val="00191E78"/>
    <w:rsid w:val="001976A0"/>
    <w:rsid w:val="001E6033"/>
    <w:rsid w:val="001F333D"/>
    <w:rsid w:val="00235D69"/>
    <w:rsid w:val="00273BEB"/>
    <w:rsid w:val="002771D1"/>
    <w:rsid w:val="00283C8D"/>
    <w:rsid w:val="0028625E"/>
    <w:rsid w:val="0029427F"/>
    <w:rsid w:val="00295C95"/>
    <w:rsid w:val="002A077D"/>
    <w:rsid w:val="002A3EF2"/>
    <w:rsid w:val="002B4ED3"/>
    <w:rsid w:val="002D10E6"/>
    <w:rsid w:val="0030408E"/>
    <w:rsid w:val="003063AB"/>
    <w:rsid w:val="00310B0A"/>
    <w:rsid w:val="00313289"/>
    <w:rsid w:val="00313B20"/>
    <w:rsid w:val="003400B1"/>
    <w:rsid w:val="003428CB"/>
    <w:rsid w:val="00384C23"/>
    <w:rsid w:val="003A223C"/>
    <w:rsid w:val="003A69F6"/>
    <w:rsid w:val="003A79AC"/>
    <w:rsid w:val="003B6F6F"/>
    <w:rsid w:val="003C48E4"/>
    <w:rsid w:val="003F031D"/>
    <w:rsid w:val="003F0766"/>
    <w:rsid w:val="00404E70"/>
    <w:rsid w:val="00425CE3"/>
    <w:rsid w:val="004310ED"/>
    <w:rsid w:val="0043685A"/>
    <w:rsid w:val="00442D51"/>
    <w:rsid w:val="00444AFC"/>
    <w:rsid w:val="00466830"/>
    <w:rsid w:val="00475048"/>
    <w:rsid w:val="00475B6F"/>
    <w:rsid w:val="0047680F"/>
    <w:rsid w:val="004A33C7"/>
    <w:rsid w:val="004E2796"/>
    <w:rsid w:val="004F0821"/>
    <w:rsid w:val="00510AEE"/>
    <w:rsid w:val="00521BEA"/>
    <w:rsid w:val="0052603E"/>
    <w:rsid w:val="00531D2F"/>
    <w:rsid w:val="00533C65"/>
    <w:rsid w:val="005433EB"/>
    <w:rsid w:val="005649D6"/>
    <w:rsid w:val="00570706"/>
    <w:rsid w:val="00573F4F"/>
    <w:rsid w:val="00595813"/>
    <w:rsid w:val="005A1CEC"/>
    <w:rsid w:val="005A7F65"/>
    <w:rsid w:val="005B3298"/>
    <w:rsid w:val="005C0E62"/>
    <w:rsid w:val="005C5EDB"/>
    <w:rsid w:val="005D55F9"/>
    <w:rsid w:val="005D74AF"/>
    <w:rsid w:val="005E7970"/>
    <w:rsid w:val="005E7C79"/>
    <w:rsid w:val="005F1014"/>
    <w:rsid w:val="005F4938"/>
    <w:rsid w:val="006006C0"/>
    <w:rsid w:val="00606A6E"/>
    <w:rsid w:val="00615756"/>
    <w:rsid w:val="00634512"/>
    <w:rsid w:val="00637432"/>
    <w:rsid w:val="00645274"/>
    <w:rsid w:val="00652077"/>
    <w:rsid w:val="006572C0"/>
    <w:rsid w:val="00671176"/>
    <w:rsid w:val="006810FE"/>
    <w:rsid w:val="006833D1"/>
    <w:rsid w:val="00687B11"/>
    <w:rsid w:val="006B2E0A"/>
    <w:rsid w:val="006B7942"/>
    <w:rsid w:val="006C0268"/>
    <w:rsid w:val="006C4FC9"/>
    <w:rsid w:val="006D6229"/>
    <w:rsid w:val="006F1C5B"/>
    <w:rsid w:val="006F525B"/>
    <w:rsid w:val="00701294"/>
    <w:rsid w:val="0071249B"/>
    <w:rsid w:val="00714264"/>
    <w:rsid w:val="007241E8"/>
    <w:rsid w:val="00752020"/>
    <w:rsid w:val="00752918"/>
    <w:rsid w:val="00755448"/>
    <w:rsid w:val="0075757A"/>
    <w:rsid w:val="00762463"/>
    <w:rsid w:val="00772E41"/>
    <w:rsid w:val="00781BC8"/>
    <w:rsid w:val="007849B3"/>
    <w:rsid w:val="007A1998"/>
    <w:rsid w:val="007B5BD0"/>
    <w:rsid w:val="007B5F27"/>
    <w:rsid w:val="007C06F2"/>
    <w:rsid w:val="007C2151"/>
    <w:rsid w:val="007C5DF7"/>
    <w:rsid w:val="007D5EF1"/>
    <w:rsid w:val="007D616E"/>
    <w:rsid w:val="007E54FF"/>
    <w:rsid w:val="007F6609"/>
    <w:rsid w:val="007F73B6"/>
    <w:rsid w:val="00801C40"/>
    <w:rsid w:val="008030D5"/>
    <w:rsid w:val="00811FAE"/>
    <w:rsid w:val="00815732"/>
    <w:rsid w:val="008158E3"/>
    <w:rsid w:val="00852163"/>
    <w:rsid w:val="008548B1"/>
    <w:rsid w:val="0086289B"/>
    <w:rsid w:val="00870193"/>
    <w:rsid w:val="0088392C"/>
    <w:rsid w:val="00886F33"/>
    <w:rsid w:val="00887906"/>
    <w:rsid w:val="00897699"/>
    <w:rsid w:val="008A28D7"/>
    <w:rsid w:val="008A64C5"/>
    <w:rsid w:val="008A70B5"/>
    <w:rsid w:val="008D21B6"/>
    <w:rsid w:val="008F7DEB"/>
    <w:rsid w:val="00921506"/>
    <w:rsid w:val="0092464D"/>
    <w:rsid w:val="00924FCD"/>
    <w:rsid w:val="00934DE5"/>
    <w:rsid w:val="00947644"/>
    <w:rsid w:val="009477B8"/>
    <w:rsid w:val="009735A3"/>
    <w:rsid w:val="009A29E2"/>
    <w:rsid w:val="009B497E"/>
    <w:rsid w:val="009C4058"/>
    <w:rsid w:val="009C4663"/>
    <w:rsid w:val="009C66B9"/>
    <w:rsid w:val="009D4393"/>
    <w:rsid w:val="00A129EA"/>
    <w:rsid w:val="00A40342"/>
    <w:rsid w:val="00A56E3D"/>
    <w:rsid w:val="00A674CD"/>
    <w:rsid w:val="00A705C4"/>
    <w:rsid w:val="00A96A60"/>
    <w:rsid w:val="00AE48E7"/>
    <w:rsid w:val="00B03703"/>
    <w:rsid w:val="00B11048"/>
    <w:rsid w:val="00B32B13"/>
    <w:rsid w:val="00B3594E"/>
    <w:rsid w:val="00B51816"/>
    <w:rsid w:val="00B6506C"/>
    <w:rsid w:val="00BA087A"/>
    <w:rsid w:val="00BA5F22"/>
    <w:rsid w:val="00BC3873"/>
    <w:rsid w:val="00BD2E6B"/>
    <w:rsid w:val="00BF2173"/>
    <w:rsid w:val="00BF3245"/>
    <w:rsid w:val="00BF4962"/>
    <w:rsid w:val="00C1263D"/>
    <w:rsid w:val="00C25133"/>
    <w:rsid w:val="00C363E8"/>
    <w:rsid w:val="00C42B0C"/>
    <w:rsid w:val="00C4401A"/>
    <w:rsid w:val="00C46943"/>
    <w:rsid w:val="00C47933"/>
    <w:rsid w:val="00C51954"/>
    <w:rsid w:val="00C54DC7"/>
    <w:rsid w:val="00C64ADA"/>
    <w:rsid w:val="00CA2703"/>
    <w:rsid w:val="00CA2857"/>
    <w:rsid w:val="00CB0AFA"/>
    <w:rsid w:val="00CB4662"/>
    <w:rsid w:val="00CC0AC4"/>
    <w:rsid w:val="00CC7CF1"/>
    <w:rsid w:val="00CD490F"/>
    <w:rsid w:val="00CE1D84"/>
    <w:rsid w:val="00D02A58"/>
    <w:rsid w:val="00D338CB"/>
    <w:rsid w:val="00D3423F"/>
    <w:rsid w:val="00D3530E"/>
    <w:rsid w:val="00D521F0"/>
    <w:rsid w:val="00DA67D5"/>
    <w:rsid w:val="00DB1660"/>
    <w:rsid w:val="00DC4D0E"/>
    <w:rsid w:val="00DC7C08"/>
    <w:rsid w:val="00DE0A6B"/>
    <w:rsid w:val="00DE0D92"/>
    <w:rsid w:val="00DF39B4"/>
    <w:rsid w:val="00DF4C9C"/>
    <w:rsid w:val="00E2732D"/>
    <w:rsid w:val="00E3236B"/>
    <w:rsid w:val="00E3411A"/>
    <w:rsid w:val="00E34830"/>
    <w:rsid w:val="00E34AB6"/>
    <w:rsid w:val="00E51ECA"/>
    <w:rsid w:val="00E52FA4"/>
    <w:rsid w:val="00E543A6"/>
    <w:rsid w:val="00E55606"/>
    <w:rsid w:val="00E74034"/>
    <w:rsid w:val="00EA1869"/>
    <w:rsid w:val="00EA2C86"/>
    <w:rsid w:val="00EA49D1"/>
    <w:rsid w:val="00EB1201"/>
    <w:rsid w:val="00EC4CC0"/>
    <w:rsid w:val="00ED1EB8"/>
    <w:rsid w:val="00ED2EE0"/>
    <w:rsid w:val="00EE2D37"/>
    <w:rsid w:val="00EF5698"/>
    <w:rsid w:val="00F22C91"/>
    <w:rsid w:val="00F24D6D"/>
    <w:rsid w:val="00F31FB6"/>
    <w:rsid w:val="00F353E4"/>
    <w:rsid w:val="00F4230D"/>
    <w:rsid w:val="00F811B5"/>
    <w:rsid w:val="00F81295"/>
    <w:rsid w:val="00F85D2A"/>
    <w:rsid w:val="00F87B89"/>
    <w:rsid w:val="00FB2B5B"/>
    <w:rsid w:val="00FB7EF3"/>
    <w:rsid w:val="00FE7885"/>
    <w:rsid w:val="00FF2482"/>
    <w:rsid w:val="00FF7F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10E2E"/>
  <w15:chartTrackingRefBased/>
  <w15:docId w15:val="{26882206-A8C5-4353-92FC-E4E3AFE0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756"/>
    <w:pPr>
      <w:suppressAutoHyphens/>
      <w:spacing w:after="200" w:line="276" w:lineRule="auto"/>
      <w:ind w:leftChars="-1" w:left="-1" w:hangingChars="1" w:hanging="1"/>
      <w:textDirection w:val="btLr"/>
      <w:textAlignment w:val="top"/>
      <w:outlineLvl w:val="0"/>
    </w:pPr>
    <w:rPr>
      <w:rFonts w:ascii="Calibri" w:eastAsia="Calibri" w:hAnsi="Calibri" w:cs="Calibri"/>
      <w:kern w:val="0"/>
      <w:position w:val="-1"/>
      <w:sz w:val="22"/>
      <w:szCs w:val="22"/>
      <w14:ligatures w14:val="none"/>
    </w:rPr>
  </w:style>
  <w:style w:type="paragraph" w:styleId="Ttulo1">
    <w:name w:val="heading 1"/>
    <w:basedOn w:val="Normal"/>
    <w:next w:val="Normal"/>
    <w:link w:val="Ttulo1Car"/>
    <w:uiPriority w:val="9"/>
    <w:qFormat/>
    <w:rsid w:val="00615756"/>
    <w:pPr>
      <w:keepNext/>
      <w:keepLines/>
      <w:suppressAutoHyphens w:val="0"/>
      <w:spacing w:before="360" w:after="80" w:line="278" w:lineRule="auto"/>
      <w:ind w:leftChars="0" w:left="0" w:firstLineChars="0" w:firstLine="0"/>
      <w:textDirection w:val="lrTb"/>
      <w:textAlignment w:val="auto"/>
    </w:pPr>
    <w:rPr>
      <w:rFonts w:asciiTheme="majorHAnsi" w:eastAsiaTheme="majorEastAsia" w:hAnsiTheme="majorHAnsi" w:cstheme="majorBidi"/>
      <w:color w:val="0F4761" w:themeColor="accent1" w:themeShade="BF"/>
      <w:kern w:val="2"/>
      <w:position w:val="0"/>
      <w:sz w:val="40"/>
      <w:szCs w:val="40"/>
      <w14:ligatures w14:val="standardContextual"/>
    </w:rPr>
  </w:style>
  <w:style w:type="paragraph" w:styleId="Ttulo2">
    <w:name w:val="heading 2"/>
    <w:basedOn w:val="Normal"/>
    <w:next w:val="Normal"/>
    <w:link w:val="Ttulo2Car"/>
    <w:uiPriority w:val="9"/>
    <w:semiHidden/>
    <w:unhideWhenUsed/>
    <w:qFormat/>
    <w:rsid w:val="00615756"/>
    <w:pPr>
      <w:keepNext/>
      <w:keepLines/>
      <w:suppressAutoHyphens w:val="0"/>
      <w:spacing w:before="160" w:after="80" w:line="278" w:lineRule="auto"/>
      <w:ind w:leftChars="0" w:left="0" w:firstLineChars="0" w:firstLine="0"/>
      <w:textDirection w:val="lrTb"/>
      <w:textAlignment w:val="auto"/>
      <w:outlineLvl w:val="1"/>
    </w:pPr>
    <w:rPr>
      <w:rFonts w:asciiTheme="majorHAnsi" w:eastAsiaTheme="majorEastAsia" w:hAnsiTheme="majorHAnsi" w:cstheme="majorBidi"/>
      <w:color w:val="0F4761" w:themeColor="accent1" w:themeShade="BF"/>
      <w:kern w:val="2"/>
      <w:position w:val="0"/>
      <w:sz w:val="32"/>
      <w:szCs w:val="32"/>
      <w14:ligatures w14:val="standardContextual"/>
    </w:rPr>
  </w:style>
  <w:style w:type="paragraph" w:styleId="Ttulo3">
    <w:name w:val="heading 3"/>
    <w:basedOn w:val="Normal"/>
    <w:next w:val="Normal"/>
    <w:link w:val="Ttulo3Car"/>
    <w:uiPriority w:val="9"/>
    <w:semiHidden/>
    <w:unhideWhenUsed/>
    <w:qFormat/>
    <w:rsid w:val="00615756"/>
    <w:pPr>
      <w:keepNext/>
      <w:keepLines/>
      <w:suppressAutoHyphens w:val="0"/>
      <w:spacing w:before="160" w:after="80" w:line="278" w:lineRule="auto"/>
      <w:ind w:leftChars="0" w:left="0" w:firstLineChars="0" w:firstLine="0"/>
      <w:textDirection w:val="lrTb"/>
      <w:textAlignment w:val="auto"/>
      <w:outlineLvl w:val="2"/>
    </w:pPr>
    <w:rPr>
      <w:rFonts w:asciiTheme="minorHAnsi" w:eastAsiaTheme="majorEastAsia" w:hAnsiTheme="minorHAnsi" w:cstheme="majorBidi"/>
      <w:color w:val="0F4761" w:themeColor="accent1" w:themeShade="BF"/>
      <w:kern w:val="2"/>
      <w:position w:val="0"/>
      <w:sz w:val="28"/>
      <w:szCs w:val="28"/>
      <w14:ligatures w14:val="standardContextual"/>
    </w:rPr>
  </w:style>
  <w:style w:type="paragraph" w:styleId="Ttulo4">
    <w:name w:val="heading 4"/>
    <w:basedOn w:val="Normal"/>
    <w:next w:val="Normal"/>
    <w:link w:val="Ttulo4Car"/>
    <w:uiPriority w:val="9"/>
    <w:semiHidden/>
    <w:unhideWhenUsed/>
    <w:qFormat/>
    <w:rsid w:val="00615756"/>
    <w:pPr>
      <w:keepNext/>
      <w:keepLines/>
      <w:suppressAutoHyphens w:val="0"/>
      <w:spacing w:before="80" w:after="40" w:line="278" w:lineRule="auto"/>
      <w:ind w:leftChars="0" w:left="0" w:firstLineChars="0" w:firstLine="0"/>
      <w:textDirection w:val="lrTb"/>
      <w:textAlignment w:val="auto"/>
      <w:outlineLvl w:val="3"/>
    </w:pPr>
    <w:rPr>
      <w:rFonts w:asciiTheme="minorHAnsi" w:eastAsiaTheme="majorEastAsia" w:hAnsiTheme="minorHAnsi" w:cstheme="majorBidi"/>
      <w:i/>
      <w:iCs/>
      <w:color w:val="0F4761" w:themeColor="accent1" w:themeShade="BF"/>
      <w:kern w:val="2"/>
      <w:position w:val="0"/>
      <w:sz w:val="24"/>
      <w:szCs w:val="24"/>
      <w14:ligatures w14:val="standardContextual"/>
    </w:rPr>
  </w:style>
  <w:style w:type="paragraph" w:styleId="Ttulo5">
    <w:name w:val="heading 5"/>
    <w:basedOn w:val="Normal"/>
    <w:next w:val="Normal"/>
    <w:link w:val="Ttulo5Car"/>
    <w:uiPriority w:val="9"/>
    <w:semiHidden/>
    <w:unhideWhenUsed/>
    <w:qFormat/>
    <w:rsid w:val="00615756"/>
    <w:pPr>
      <w:keepNext/>
      <w:keepLines/>
      <w:suppressAutoHyphens w:val="0"/>
      <w:spacing w:before="80" w:after="40" w:line="278" w:lineRule="auto"/>
      <w:ind w:leftChars="0" w:left="0" w:firstLineChars="0" w:firstLine="0"/>
      <w:textDirection w:val="lrTb"/>
      <w:textAlignment w:val="auto"/>
      <w:outlineLvl w:val="4"/>
    </w:pPr>
    <w:rPr>
      <w:rFonts w:asciiTheme="minorHAnsi" w:eastAsiaTheme="majorEastAsia" w:hAnsiTheme="minorHAnsi" w:cstheme="majorBidi"/>
      <w:color w:val="0F4761" w:themeColor="accent1" w:themeShade="BF"/>
      <w:kern w:val="2"/>
      <w:position w:val="0"/>
      <w:sz w:val="24"/>
      <w:szCs w:val="24"/>
      <w14:ligatures w14:val="standardContextual"/>
    </w:rPr>
  </w:style>
  <w:style w:type="paragraph" w:styleId="Ttulo6">
    <w:name w:val="heading 6"/>
    <w:basedOn w:val="Normal"/>
    <w:next w:val="Normal"/>
    <w:link w:val="Ttulo6Car"/>
    <w:uiPriority w:val="9"/>
    <w:semiHidden/>
    <w:unhideWhenUsed/>
    <w:qFormat/>
    <w:rsid w:val="00615756"/>
    <w:pPr>
      <w:keepNext/>
      <w:keepLines/>
      <w:suppressAutoHyphens w:val="0"/>
      <w:spacing w:before="40" w:after="0" w:line="278" w:lineRule="auto"/>
      <w:ind w:leftChars="0" w:left="0" w:firstLineChars="0" w:firstLine="0"/>
      <w:textDirection w:val="lrTb"/>
      <w:textAlignment w:val="auto"/>
      <w:outlineLvl w:val="5"/>
    </w:pPr>
    <w:rPr>
      <w:rFonts w:asciiTheme="minorHAnsi" w:eastAsiaTheme="majorEastAsia" w:hAnsiTheme="minorHAnsi" w:cstheme="majorBidi"/>
      <w:i/>
      <w:iCs/>
      <w:color w:val="595959" w:themeColor="text1" w:themeTint="A6"/>
      <w:kern w:val="2"/>
      <w:position w:val="0"/>
      <w:sz w:val="24"/>
      <w:szCs w:val="24"/>
      <w14:ligatures w14:val="standardContextual"/>
    </w:rPr>
  </w:style>
  <w:style w:type="paragraph" w:styleId="Ttulo7">
    <w:name w:val="heading 7"/>
    <w:basedOn w:val="Normal"/>
    <w:next w:val="Normal"/>
    <w:link w:val="Ttulo7Car"/>
    <w:uiPriority w:val="9"/>
    <w:semiHidden/>
    <w:unhideWhenUsed/>
    <w:qFormat/>
    <w:rsid w:val="00615756"/>
    <w:pPr>
      <w:keepNext/>
      <w:keepLines/>
      <w:suppressAutoHyphens w:val="0"/>
      <w:spacing w:before="40" w:after="0" w:line="278" w:lineRule="auto"/>
      <w:ind w:leftChars="0" w:left="0" w:firstLineChars="0" w:firstLine="0"/>
      <w:textDirection w:val="lrTb"/>
      <w:textAlignment w:val="auto"/>
      <w:outlineLvl w:val="6"/>
    </w:pPr>
    <w:rPr>
      <w:rFonts w:asciiTheme="minorHAnsi" w:eastAsiaTheme="majorEastAsia" w:hAnsiTheme="minorHAnsi" w:cstheme="majorBidi"/>
      <w:color w:val="595959" w:themeColor="text1" w:themeTint="A6"/>
      <w:kern w:val="2"/>
      <w:position w:val="0"/>
      <w:sz w:val="24"/>
      <w:szCs w:val="24"/>
      <w14:ligatures w14:val="standardContextual"/>
    </w:rPr>
  </w:style>
  <w:style w:type="paragraph" w:styleId="Ttulo8">
    <w:name w:val="heading 8"/>
    <w:basedOn w:val="Normal"/>
    <w:next w:val="Normal"/>
    <w:link w:val="Ttulo8Car"/>
    <w:uiPriority w:val="9"/>
    <w:semiHidden/>
    <w:unhideWhenUsed/>
    <w:qFormat/>
    <w:rsid w:val="00615756"/>
    <w:pPr>
      <w:keepNext/>
      <w:keepLines/>
      <w:suppressAutoHyphens w:val="0"/>
      <w:spacing w:after="0" w:line="278" w:lineRule="auto"/>
      <w:ind w:leftChars="0" w:left="0" w:firstLineChars="0" w:firstLine="0"/>
      <w:textDirection w:val="lrTb"/>
      <w:textAlignment w:val="auto"/>
      <w:outlineLvl w:val="7"/>
    </w:pPr>
    <w:rPr>
      <w:rFonts w:asciiTheme="minorHAnsi" w:eastAsiaTheme="majorEastAsia" w:hAnsiTheme="minorHAnsi" w:cstheme="majorBidi"/>
      <w:i/>
      <w:iCs/>
      <w:color w:val="272727" w:themeColor="text1" w:themeTint="D8"/>
      <w:kern w:val="2"/>
      <w:position w:val="0"/>
      <w:sz w:val="24"/>
      <w:szCs w:val="24"/>
      <w14:ligatures w14:val="standardContextual"/>
    </w:rPr>
  </w:style>
  <w:style w:type="paragraph" w:styleId="Ttulo9">
    <w:name w:val="heading 9"/>
    <w:basedOn w:val="Normal"/>
    <w:next w:val="Normal"/>
    <w:link w:val="Ttulo9Car"/>
    <w:uiPriority w:val="9"/>
    <w:semiHidden/>
    <w:unhideWhenUsed/>
    <w:qFormat/>
    <w:rsid w:val="00615756"/>
    <w:pPr>
      <w:keepNext/>
      <w:keepLines/>
      <w:suppressAutoHyphens w:val="0"/>
      <w:spacing w:after="0" w:line="278" w:lineRule="auto"/>
      <w:ind w:leftChars="0" w:left="0" w:firstLineChars="0" w:firstLine="0"/>
      <w:textDirection w:val="lrTb"/>
      <w:textAlignment w:val="auto"/>
      <w:outlineLvl w:val="8"/>
    </w:pPr>
    <w:rPr>
      <w:rFonts w:asciiTheme="minorHAnsi" w:eastAsiaTheme="majorEastAsia" w:hAnsiTheme="minorHAnsi" w:cstheme="majorBidi"/>
      <w:color w:val="272727" w:themeColor="text1" w:themeTint="D8"/>
      <w:kern w:val="2"/>
      <w:position w:val="0"/>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1575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1575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1575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1575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1575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1575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1575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1575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15756"/>
    <w:rPr>
      <w:rFonts w:eastAsiaTheme="majorEastAsia" w:cstheme="majorBidi"/>
      <w:color w:val="272727" w:themeColor="text1" w:themeTint="D8"/>
    </w:rPr>
  </w:style>
  <w:style w:type="paragraph" w:styleId="Ttulo">
    <w:name w:val="Title"/>
    <w:basedOn w:val="Normal"/>
    <w:next w:val="Normal"/>
    <w:link w:val="TtuloCar"/>
    <w:uiPriority w:val="10"/>
    <w:qFormat/>
    <w:rsid w:val="00615756"/>
    <w:pPr>
      <w:suppressAutoHyphens w:val="0"/>
      <w:spacing w:after="80" w:line="240" w:lineRule="auto"/>
      <w:ind w:leftChars="0" w:left="0" w:firstLineChars="0" w:firstLine="0"/>
      <w:contextualSpacing/>
      <w:textDirection w:val="lrTb"/>
      <w:textAlignment w:val="auto"/>
      <w:outlineLvl w:val="9"/>
    </w:pPr>
    <w:rPr>
      <w:rFonts w:asciiTheme="majorHAnsi" w:eastAsiaTheme="majorEastAsia" w:hAnsiTheme="majorHAnsi" w:cstheme="majorBidi"/>
      <w:spacing w:val="-10"/>
      <w:kern w:val="28"/>
      <w:position w:val="0"/>
      <w:sz w:val="56"/>
      <w:szCs w:val="56"/>
      <w14:ligatures w14:val="standardContextual"/>
    </w:rPr>
  </w:style>
  <w:style w:type="character" w:customStyle="1" w:styleId="TtuloCar">
    <w:name w:val="Título Car"/>
    <w:basedOn w:val="Fuentedeprrafopredeter"/>
    <w:link w:val="Ttulo"/>
    <w:uiPriority w:val="10"/>
    <w:rsid w:val="0061575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15756"/>
    <w:pPr>
      <w:numPr>
        <w:ilvl w:val="1"/>
      </w:numPr>
      <w:suppressAutoHyphens w:val="0"/>
      <w:spacing w:after="160" w:line="278" w:lineRule="auto"/>
      <w:ind w:leftChars="-1" w:left="-1" w:hangingChars="1" w:hanging="1"/>
      <w:textDirection w:val="lrTb"/>
      <w:textAlignment w:val="auto"/>
      <w:outlineLvl w:val="9"/>
    </w:pPr>
    <w:rPr>
      <w:rFonts w:asciiTheme="minorHAnsi" w:eastAsiaTheme="majorEastAsia" w:hAnsiTheme="minorHAnsi" w:cstheme="majorBidi"/>
      <w:color w:val="595959" w:themeColor="text1" w:themeTint="A6"/>
      <w:spacing w:val="15"/>
      <w:kern w:val="2"/>
      <w:position w:val="0"/>
      <w:sz w:val="28"/>
      <w:szCs w:val="28"/>
      <w14:ligatures w14:val="standardContextual"/>
    </w:rPr>
  </w:style>
  <w:style w:type="character" w:customStyle="1" w:styleId="SubttuloCar">
    <w:name w:val="Subtítulo Car"/>
    <w:basedOn w:val="Fuentedeprrafopredeter"/>
    <w:link w:val="Subttulo"/>
    <w:uiPriority w:val="11"/>
    <w:rsid w:val="0061575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15756"/>
    <w:pPr>
      <w:suppressAutoHyphens w:val="0"/>
      <w:spacing w:before="160" w:after="160" w:line="278" w:lineRule="auto"/>
      <w:ind w:leftChars="0" w:left="0" w:firstLineChars="0" w:firstLine="0"/>
      <w:jc w:val="center"/>
      <w:textDirection w:val="lrTb"/>
      <w:textAlignment w:val="auto"/>
      <w:outlineLvl w:val="9"/>
    </w:pPr>
    <w:rPr>
      <w:rFonts w:asciiTheme="minorHAnsi" w:eastAsiaTheme="minorHAnsi" w:hAnsiTheme="minorHAnsi" w:cstheme="minorBidi"/>
      <w:i/>
      <w:iCs/>
      <w:color w:val="404040" w:themeColor="text1" w:themeTint="BF"/>
      <w:kern w:val="2"/>
      <w:position w:val="0"/>
      <w:sz w:val="24"/>
      <w:szCs w:val="24"/>
      <w14:ligatures w14:val="standardContextual"/>
    </w:rPr>
  </w:style>
  <w:style w:type="character" w:customStyle="1" w:styleId="CitaCar">
    <w:name w:val="Cita Car"/>
    <w:basedOn w:val="Fuentedeprrafopredeter"/>
    <w:link w:val="Cita"/>
    <w:uiPriority w:val="29"/>
    <w:rsid w:val="00615756"/>
    <w:rPr>
      <w:i/>
      <w:iCs/>
      <w:color w:val="404040" w:themeColor="text1" w:themeTint="BF"/>
    </w:rPr>
  </w:style>
  <w:style w:type="paragraph" w:styleId="Prrafodelista">
    <w:name w:val="List Paragraph"/>
    <w:basedOn w:val="Normal"/>
    <w:uiPriority w:val="34"/>
    <w:qFormat/>
    <w:rsid w:val="00615756"/>
    <w:pPr>
      <w:suppressAutoHyphens w:val="0"/>
      <w:spacing w:after="160" w:line="278" w:lineRule="auto"/>
      <w:ind w:leftChars="0" w:left="720" w:firstLineChars="0" w:firstLine="0"/>
      <w:contextualSpacing/>
      <w:textDirection w:val="lrTb"/>
      <w:textAlignment w:val="auto"/>
      <w:outlineLvl w:val="9"/>
    </w:pPr>
    <w:rPr>
      <w:rFonts w:asciiTheme="minorHAnsi" w:eastAsiaTheme="minorHAnsi" w:hAnsiTheme="minorHAnsi" w:cstheme="minorBidi"/>
      <w:kern w:val="2"/>
      <w:position w:val="0"/>
      <w:sz w:val="24"/>
      <w:szCs w:val="24"/>
      <w14:ligatures w14:val="standardContextual"/>
    </w:rPr>
  </w:style>
  <w:style w:type="character" w:styleId="nfasisintenso">
    <w:name w:val="Intense Emphasis"/>
    <w:basedOn w:val="Fuentedeprrafopredeter"/>
    <w:uiPriority w:val="21"/>
    <w:qFormat/>
    <w:rsid w:val="00615756"/>
    <w:rPr>
      <w:i/>
      <w:iCs/>
      <w:color w:val="0F4761" w:themeColor="accent1" w:themeShade="BF"/>
    </w:rPr>
  </w:style>
  <w:style w:type="paragraph" w:styleId="Citadestacada">
    <w:name w:val="Intense Quote"/>
    <w:basedOn w:val="Normal"/>
    <w:next w:val="Normal"/>
    <w:link w:val="CitadestacadaCar"/>
    <w:uiPriority w:val="30"/>
    <w:qFormat/>
    <w:rsid w:val="00615756"/>
    <w:pPr>
      <w:pBdr>
        <w:top w:val="single" w:sz="4" w:space="10" w:color="0F4761" w:themeColor="accent1" w:themeShade="BF"/>
        <w:bottom w:val="single" w:sz="4" w:space="10" w:color="0F4761" w:themeColor="accent1" w:themeShade="BF"/>
      </w:pBdr>
      <w:suppressAutoHyphens w:val="0"/>
      <w:spacing w:before="360" w:after="360" w:line="278" w:lineRule="auto"/>
      <w:ind w:leftChars="0" w:left="864" w:right="864" w:firstLineChars="0" w:firstLine="0"/>
      <w:jc w:val="center"/>
      <w:textDirection w:val="lrTb"/>
      <w:textAlignment w:val="auto"/>
      <w:outlineLvl w:val="9"/>
    </w:pPr>
    <w:rPr>
      <w:rFonts w:asciiTheme="minorHAnsi" w:eastAsiaTheme="minorHAnsi" w:hAnsiTheme="minorHAnsi" w:cstheme="minorBidi"/>
      <w:i/>
      <w:iCs/>
      <w:color w:val="0F4761" w:themeColor="accent1" w:themeShade="BF"/>
      <w:kern w:val="2"/>
      <w:position w:val="0"/>
      <w:sz w:val="24"/>
      <w:szCs w:val="24"/>
      <w14:ligatures w14:val="standardContextual"/>
    </w:rPr>
  </w:style>
  <w:style w:type="character" w:customStyle="1" w:styleId="CitadestacadaCar">
    <w:name w:val="Cita destacada Car"/>
    <w:basedOn w:val="Fuentedeprrafopredeter"/>
    <w:link w:val="Citadestacada"/>
    <w:uiPriority w:val="30"/>
    <w:rsid w:val="00615756"/>
    <w:rPr>
      <w:i/>
      <w:iCs/>
      <w:color w:val="0F4761" w:themeColor="accent1" w:themeShade="BF"/>
    </w:rPr>
  </w:style>
  <w:style w:type="character" w:styleId="Referenciaintensa">
    <w:name w:val="Intense Reference"/>
    <w:basedOn w:val="Fuentedeprrafopredeter"/>
    <w:uiPriority w:val="32"/>
    <w:qFormat/>
    <w:rsid w:val="00615756"/>
    <w:rPr>
      <w:b/>
      <w:bCs/>
      <w:smallCaps/>
      <w:color w:val="0F4761" w:themeColor="accent1" w:themeShade="BF"/>
      <w:spacing w:val="5"/>
    </w:rPr>
  </w:style>
  <w:style w:type="paragraph" w:styleId="Encabezado">
    <w:name w:val="header"/>
    <w:basedOn w:val="Normal"/>
    <w:link w:val="EncabezadoCar"/>
    <w:qFormat/>
    <w:rsid w:val="00615756"/>
    <w:pPr>
      <w:spacing w:after="0" w:line="240" w:lineRule="auto"/>
    </w:pPr>
  </w:style>
  <w:style w:type="character" w:customStyle="1" w:styleId="EncabezadoCar">
    <w:name w:val="Encabezado Car"/>
    <w:basedOn w:val="Fuentedeprrafopredeter"/>
    <w:link w:val="Encabezado"/>
    <w:rsid w:val="00615756"/>
    <w:rPr>
      <w:rFonts w:ascii="Calibri" w:eastAsia="Calibri" w:hAnsi="Calibri" w:cs="Calibri"/>
      <w:kern w:val="0"/>
      <w:position w:val="-1"/>
      <w:sz w:val="22"/>
      <w:szCs w:val="22"/>
      <w14:ligatures w14:val="none"/>
    </w:rPr>
  </w:style>
  <w:style w:type="paragraph" w:styleId="Piedepgina">
    <w:name w:val="footer"/>
    <w:basedOn w:val="Normal"/>
    <w:link w:val="PiedepginaCar"/>
    <w:uiPriority w:val="99"/>
    <w:qFormat/>
    <w:rsid w:val="00615756"/>
    <w:pPr>
      <w:spacing w:after="0" w:line="240" w:lineRule="auto"/>
    </w:pPr>
  </w:style>
  <w:style w:type="character" w:customStyle="1" w:styleId="PiedepginaCar">
    <w:name w:val="Pie de página Car"/>
    <w:basedOn w:val="Fuentedeprrafopredeter"/>
    <w:link w:val="Piedepgina"/>
    <w:uiPriority w:val="99"/>
    <w:rsid w:val="00615756"/>
    <w:rPr>
      <w:rFonts w:ascii="Calibri" w:eastAsia="Calibri" w:hAnsi="Calibri" w:cs="Calibri"/>
      <w:kern w:val="0"/>
      <w:position w:val="-1"/>
      <w:sz w:val="22"/>
      <w:szCs w:val="22"/>
      <w14:ligatures w14:val="none"/>
    </w:rPr>
  </w:style>
  <w:style w:type="character" w:styleId="Hipervnculo">
    <w:name w:val="Hyperlink"/>
    <w:qFormat/>
    <w:rsid w:val="00615756"/>
    <w:rPr>
      <w:color w:val="0000FF"/>
      <w:w w:val="100"/>
      <w:position w:val="-1"/>
      <w:u w:val="single"/>
      <w:effect w:val="none"/>
      <w:vertAlign w:val="baseline"/>
      <w:cs w:val="0"/>
      <w:em w:val="none"/>
    </w:rPr>
  </w:style>
  <w:style w:type="paragraph" w:styleId="Sinespaciado">
    <w:name w:val="No Spacing"/>
    <w:aliases w:val="Texto,Chulito,Segunda viñeta,CHULITO,Fotografía 10-1"/>
    <w:link w:val="SinespaciadoCar"/>
    <w:uiPriority w:val="1"/>
    <w:qFormat/>
    <w:rsid w:val="00615756"/>
    <w:pPr>
      <w:spacing w:after="0" w:line="240" w:lineRule="auto"/>
    </w:pPr>
    <w:rPr>
      <w:rFonts w:ascii="Calibri" w:eastAsia="Calibri" w:hAnsi="Calibri" w:cs="Times New Roman"/>
      <w:kern w:val="0"/>
      <w:sz w:val="22"/>
      <w:szCs w:val="22"/>
      <w14:ligatures w14:val="none"/>
    </w:rPr>
  </w:style>
  <w:style w:type="character" w:customStyle="1" w:styleId="SinespaciadoCar">
    <w:name w:val="Sin espaciado Car"/>
    <w:aliases w:val="Texto Car,Chulito Car,Segunda viñeta Car,CHULITO Car,Fotografía 10-1 Car"/>
    <w:link w:val="Sinespaciado"/>
    <w:uiPriority w:val="1"/>
    <w:locked/>
    <w:rsid w:val="00615756"/>
    <w:rPr>
      <w:rFonts w:ascii="Calibri" w:eastAsia="Calibri" w:hAnsi="Calibri" w:cs="Times New Roman"/>
      <w:kern w:val="0"/>
      <w:sz w:val="22"/>
      <w:szCs w:val="22"/>
      <w14:ligatures w14:val="none"/>
    </w:rPr>
  </w:style>
  <w:style w:type="character" w:styleId="Mencinsinresolver">
    <w:name w:val="Unresolved Mention"/>
    <w:basedOn w:val="Fuentedeprrafopredeter"/>
    <w:uiPriority w:val="99"/>
    <w:semiHidden/>
    <w:unhideWhenUsed/>
    <w:rsid w:val="00615756"/>
    <w:rPr>
      <w:color w:val="605E5C"/>
      <w:shd w:val="clear" w:color="auto" w:fill="E1DFDD"/>
    </w:rPr>
  </w:style>
  <w:style w:type="table" w:customStyle="1" w:styleId="TableNormal1">
    <w:name w:val="Table Normal1"/>
    <w:uiPriority w:val="2"/>
    <w:semiHidden/>
    <w:unhideWhenUsed/>
    <w:qFormat/>
    <w:rsid w:val="0015718F"/>
    <w:pPr>
      <w:spacing w:after="0" w:line="240" w:lineRule="auto"/>
    </w:pPr>
    <w:rPr>
      <w:rFonts w:ascii="Times New Roman" w:eastAsia="SimSun" w:hAnsi="Times New Roman" w:cs="Times New Roman"/>
      <w:kern w:val="0"/>
      <w:sz w:val="20"/>
      <w:szCs w:val="20"/>
      <w:lang w:eastAsia="es-CO"/>
      <w14:ligatures w14:val="none"/>
    </w:rPr>
    <w:tblPr>
      <w:tblCellMar>
        <w:top w:w="0" w:type="dxa"/>
        <w:left w:w="0" w:type="dxa"/>
        <w:bottom w:w="0" w:type="dxa"/>
        <w:right w:w="0" w:type="dxa"/>
      </w:tblCellMar>
    </w:tblPr>
  </w:style>
  <w:style w:type="paragraph" w:customStyle="1" w:styleId="p1">
    <w:name w:val="p1"/>
    <w:basedOn w:val="Normal"/>
    <w:rsid w:val="00D3423F"/>
    <w:pPr>
      <w:suppressAutoHyphens w:val="0"/>
      <w:spacing w:after="0" w:line="240" w:lineRule="auto"/>
      <w:ind w:leftChars="0" w:left="0" w:firstLineChars="0" w:firstLine="0"/>
      <w:textDirection w:val="lrTb"/>
      <w:textAlignment w:val="auto"/>
      <w:outlineLvl w:val="9"/>
    </w:pPr>
    <w:rPr>
      <w:rFonts w:ascii="Verdana" w:eastAsia="Times New Roman" w:hAnsi="Verdana" w:cs="Times New Roman"/>
      <w:color w:val="000000"/>
      <w:position w:val="0"/>
      <w:sz w:val="18"/>
      <w:szCs w:val="18"/>
      <w:lang w:val="es-US" w:eastAsia="es-MX"/>
    </w:rPr>
  </w:style>
  <w:style w:type="character" w:customStyle="1" w:styleId="apple-converted-space">
    <w:name w:val="apple-converted-space"/>
    <w:basedOn w:val="Fuentedeprrafopredeter"/>
    <w:rsid w:val="00687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mezga@hotmail.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procesosjudiciales@minambiente.gov.c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155FD-C7CE-4FF6-9C27-EA1CF7C2D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424</Words>
  <Characters>2332</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Andres Lara Mazabel</dc:creator>
  <cp:keywords/>
  <dc:description/>
  <cp:lastModifiedBy>Harrison Amézquita Gama</cp:lastModifiedBy>
  <cp:revision>31</cp:revision>
  <cp:lastPrinted>2026-05-04T20:12:00Z</cp:lastPrinted>
  <dcterms:created xsi:type="dcterms:W3CDTF">2025-05-09T03:26:00Z</dcterms:created>
  <dcterms:modified xsi:type="dcterms:W3CDTF">2026-05-04T20:12:00Z</dcterms:modified>
</cp:coreProperties>
</file>